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7"/>
      </w:tblGrid>
      <w:tr w:rsidR="002202A2" w14:paraId="154E7D80" w14:textId="77777777" w:rsidTr="002202A2">
        <w:tblPrEx>
          <w:tblCellMar>
            <w:top w:w="0" w:type="dxa"/>
            <w:bottom w:w="0" w:type="dxa"/>
          </w:tblCellMar>
        </w:tblPrEx>
        <w:tc>
          <w:tcPr>
            <w:tcW w:w="9997" w:type="dxa"/>
            <w:shd w:val="clear" w:color="auto" w:fill="auto"/>
          </w:tcPr>
          <w:p w14:paraId="227D7A54" w14:textId="77777777" w:rsidR="002202A2" w:rsidRDefault="002202A2" w:rsidP="006242B3">
            <w:pPr>
              <w:jc w:val="center"/>
              <w:rPr>
                <w:rFonts w:eastAsia="Arial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eastAsia="Arial"/>
                <w:color w:val="0C0000"/>
                <w:sz w:val="24"/>
                <w:szCs w:val="28"/>
              </w:rPr>
              <w:t>21.07.2021-ғы № 04-22/3143 шығыс хаты</w:t>
            </w:r>
          </w:p>
          <w:p w14:paraId="1E17E23A" w14:textId="42CAB192" w:rsidR="002202A2" w:rsidRPr="002202A2" w:rsidRDefault="002202A2" w:rsidP="006242B3">
            <w:pPr>
              <w:jc w:val="center"/>
              <w:rPr>
                <w:rFonts w:eastAsia="Arial"/>
                <w:color w:val="0C0000"/>
                <w:sz w:val="24"/>
                <w:szCs w:val="28"/>
              </w:rPr>
            </w:pPr>
            <w:r>
              <w:rPr>
                <w:rFonts w:eastAsia="Arial"/>
                <w:color w:val="0C0000"/>
                <w:sz w:val="24"/>
                <w:szCs w:val="28"/>
              </w:rPr>
              <w:t>22.07.2021-ғы № 8060 кіріс хаты</w:t>
            </w:r>
          </w:p>
        </w:tc>
      </w:tr>
    </w:tbl>
    <w:p w14:paraId="4F86E906" w14:textId="77777777" w:rsidR="006242B3" w:rsidRDefault="006242B3" w:rsidP="006242B3">
      <w:pPr>
        <w:ind w:firstLine="709"/>
        <w:jc w:val="center"/>
        <w:rPr>
          <w:rFonts w:ascii="Arial" w:eastAsia="Arial" w:hAnsi="Arial" w:cs="Arial"/>
          <w:b/>
          <w:sz w:val="28"/>
          <w:szCs w:val="28"/>
        </w:rPr>
      </w:pPr>
    </w:p>
    <w:p w14:paraId="4586D8F2" w14:textId="77777777" w:rsidR="006242B3" w:rsidRDefault="006242B3" w:rsidP="006242B3">
      <w:pPr>
        <w:ind w:firstLine="709"/>
        <w:jc w:val="center"/>
        <w:rPr>
          <w:rFonts w:ascii="Arial" w:eastAsia="Arial" w:hAnsi="Arial" w:cs="Arial"/>
          <w:b/>
          <w:sz w:val="28"/>
          <w:szCs w:val="28"/>
        </w:rPr>
      </w:pPr>
    </w:p>
    <w:p w14:paraId="05A67715" w14:textId="77777777" w:rsidR="006242B3" w:rsidRPr="00A44112" w:rsidRDefault="006242B3" w:rsidP="006242B3">
      <w:pPr>
        <w:ind w:firstLine="709"/>
        <w:jc w:val="center"/>
        <w:rPr>
          <w:rFonts w:ascii="Arial" w:eastAsia="Arial" w:hAnsi="Arial" w:cs="Arial"/>
          <w:b/>
          <w:sz w:val="28"/>
          <w:szCs w:val="28"/>
        </w:rPr>
      </w:pPr>
      <w:r w:rsidRPr="00A44112">
        <w:rPr>
          <w:rFonts w:ascii="Arial" w:eastAsia="Arial" w:hAnsi="Arial" w:cs="Arial"/>
          <w:b/>
          <w:sz w:val="28"/>
          <w:szCs w:val="28"/>
        </w:rPr>
        <w:t>«Тәуелсіздік ұрпақтары»</w:t>
      </w:r>
    </w:p>
    <w:p w14:paraId="5E330352" w14:textId="10ADEA9A" w:rsidR="006242B3" w:rsidRPr="005825D5" w:rsidRDefault="00AA565A" w:rsidP="006242B3">
      <w:pPr>
        <w:ind w:firstLine="709"/>
        <w:jc w:val="center"/>
        <w:rPr>
          <w:rFonts w:ascii="Arial" w:eastAsia="Arial" w:hAnsi="Arial" w:cs="Arial"/>
          <w:b/>
          <w:sz w:val="28"/>
          <w:szCs w:val="28"/>
          <w:lang w:val="kk-KZ"/>
        </w:rPr>
      </w:pPr>
      <w:r>
        <w:rPr>
          <w:rFonts w:ascii="Arial" w:eastAsia="Arial" w:hAnsi="Arial" w:cs="Arial"/>
          <w:b/>
          <w:sz w:val="28"/>
          <w:szCs w:val="28"/>
        </w:rPr>
        <w:t>грантын беру</w:t>
      </w:r>
      <w:r w:rsidR="006242B3">
        <w:rPr>
          <w:rFonts w:ascii="Arial" w:eastAsia="Arial" w:hAnsi="Arial" w:cs="Arial"/>
          <w:b/>
          <w:sz w:val="28"/>
          <w:szCs w:val="28"/>
          <w:lang w:val="kk-KZ"/>
        </w:rPr>
        <w:t xml:space="preserve"> жөніндегі конкурстың басталуы туралы</w:t>
      </w:r>
    </w:p>
    <w:p w14:paraId="66133E73" w14:textId="77777777" w:rsidR="006242B3" w:rsidRPr="006242B3" w:rsidRDefault="006242B3" w:rsidP="006242B3">
      <w:pPr>
        <w:ind w:firstLine="709"/>
        <w:jc w:val="center"/>
        <w:rPr>
          <w:rFonts w:ascii="Arial" w:eastAsia="Arial" w:hAnsi="Arial" w:cs="Arial"/>
          <w:b/>
          <w:sz w:val="28"/>
          <w:szCs w:val="28"/>
          <w:lang w:val="kk-KZ"/>
        </w:rPr>
      </w:pPr>
      <w:r w:rsidRPr="006242B3">
        <w:rPr>
          <w:rFonts w:ascii="Arial" w:eastAsia="Arial" w:hAnsi="Arial" w:cs="Arial"/>
          <w:b/>
          <w:sz w:val="28"/>
          <w:szCs w:val="28"/>
          <w:lang w:val="kk-KZ"/>
        </w:rPr>
        <w:t>хабарландыру</w:t>
      </w:r>
    </w:p>
    <w:p w14:paraId="0B4F9D91" w14:textId="77777777" w:rsidR="006242B3" w:rsidRPr="006242B3" w:rsidRDefault="006242B3" w:rsidP="006242B3">
      <w:pPr>
        <w:jc w:val="both"/>
        <w:rPr>
          <w:rFonts w:ascii="Arial" w:eastAsia="Arial" w:hAnsi="Arial" w:cs="Arial"/>
          <w:sz w:val="28"/>
          <w:szCs w:val="28"/>
          <w:lang w:val="kk-KZ"/>
        </w:rPr>
      </w:pPr>
    </w:p>
    <w:p w14:paraId="085C8AB6" w14:textId="77777777" w:rsidR="006242B3" w:rsidRPr="006242B3" w:rsidRDefault="006242B3" w:rsidP="006242B3">
      <w:pPr>
        <w:ind w:firstLine="709"/>
        <w:jc w:val="both"/>
        <w:rPr>
          <w:rFonts w:ascii="Arial" w:eastAsia="Arial" w:hAnsi="Arial" w:cs="Arial"/>
          <w:sz w:val="28"/>
          <w:szCs w:val="28"/>
          <w:lang w:val="kk-KZ"/>
        </w:rPr>
      </w:pPr>
      <w:r w:rsidRPr="006242B3">
        <w:rPr>
          <w:rFonts w:ascii="Arial" w:eastAsia="Arial" w:hAnsi="Arial" w:cs="Arial"/>
          <w:sz w:val="28"/>
          <w:szCs w:val="28"/>
          <w:lang w:val="kk-KZ"/>
        </w:rPr>
        <w:t>Қазақстан Республикасы Ақпарат және қоғамдық даму министрлігі «Тәуелсіздік ұрпақтары» грантын тағайындау жөніндегі конкурстың басталғаны туралы хабарлайды.</w:t>
      </w:r>
    </w:p>
    <w:p w14:paraId="61422316" w14:textId="3D32FD2C" w:rsidR="006242B3" w:rsidRDefault="006242B3" w:rsidP="006242B3">
      <w:pPr>
        <w:ind w:firstLine="709"/>
        <w:jc w:val="both"/>
        <w:rPr>
          <w:rFonts w:ascii="Arial" w:eastAsia="Arial" w:hAnsi="Arial" w:cs="Arial"/>
          <w:sz w:val="28"/>
          <w:szCs w:val="28"/>
          <w:lang w:val="kk-KZ"/>
        </w:rPr>
      </w:pPr>
      <w:r w:rsidRPr="006242B3">
        <w:rPr>
          <w:rFonts w:ascii="Arial" w:eastAsia="Arial" w:hAnsi="Arial" w:cs="Arial"/>
          <w:sz w:val="28"/>
          <w:szCs w:val="28"/>
          <w:lang w:val="kk-KZ"/>
        </w:rPr>
        <w:t>Тәуелсіздіктің 30</w:t>
      </w:r>
      <w:r w:rsidR="00AA565A">
        <w:rPr>
          <w:rFonts w:ascii="Arial" w:eastAsia="Arial" w:hAnsi="Arial" w:cs="Arial"/>
          <w:sz w:val="28"/>
          <w:szCs w:val="28"/>
          <w:lang w:val="kk-KZ"/>
        </w:rPr>
        <w:t xml:space="preserve"> жылдығын мерекелеу аясында ағымдағы жылы</w:t>
      </w:r>
      <w:r w:rsidRPr="006242B3">
        <w:rPr>
          <w:rFonts w:ascii="Arial" w:eastAsia="Arial" w:hAnsi="Arial" w:cs="Arial"/>
          <w:sz w:val="28"/>
          <w:szCs w:val="28"/>
          <w:lang w:val="kk-KZ"/>
        </w:rPr>
        <w:t xml:space="preserve"> </w:t>
      </w:r>
      <w:r w:rsidR="00AA565A" w:rsidRPr="00AA565A">
        <w:rPr>
          <w:rFonts w:ascii="Arial" w:eastAsia="Arial" w:hAnsi="Arial" w:cs="Arial"/>
          <w:sz w:val="28"/>
          <w:szCs w:val="28"/>
          <w:lang w:val="kk-KZ"/>
        </w:rPr>
        <w:t>әр</w:t>
      </w:r>
      <w:r w:rsidR="00806184">
        <w:rPr>
          <w:rFonts w:ascii="Arial" w:eastAsia="Arial" w:hAnsi="Arial" w:cs="Arial"/>
          <w:sz w:val="28"/>
          <w:szCs w:val="28"/>
          <w:lang w:val="kk-KZ"/>
        </w:rPr>
        <w:t>бір грантқа 3 млн.теңге сомасында</w:t>
      </w:r>
      <w:r w:rsidR="00AA565A" w:rsidRPr="00AA565A">
        <w:rPr>
          <w:rFonts w:ascii="Arial" w:eastAsia="Arial" w:hAnsi="Arial" w:cs="Arial"/>
          <w:sz w:val="28"/>
          <w:szCs w:val="28"/>
          <w:lang w:val="kk-KZ"/>
        </w:rPr>
        <w:t xml:space="preserve"> </w:t>
      </w:r>
      <w:r w:rsidR="00AA565A">
        <w:rPr>
          <w:rFonts w:ascii="Arial" w:eastAsia="Arial" w:hAnsi="Arial" w:cs="Arial"/>
          <w:sz w:val="28"/>
          <w:szCs w:val="28"/>
          <w:lang w:val="kk-KZ"/>
        </w:rPr>
        <w:t>30 грант берілетін болаты</w:t>
      </w:r>
      <w:r w:rsidRPr="006242B3">
        <w:rPr>
          <w:rFonts w:ascii="Arial" w:eastAsia="Arial" w:hAnsi="Arial" w:cs="Arial"/>
          <w:sz w:val="28"/>
          <w:szCs w:val="28"/>
          <w:lang w:val="kk-KZ"/>
        </w:rPr>
        <w:t xml:space="preserve"> болады.</w:t>
      </w:r>
    </w:p>
    <w:p w14:paraId="4148DAF5" w14:textId="77777777" w:rsidR="006242B3" w:rsidRPr="006242B3" w:rsidRDefault="006242B3" w:rsidP="006242B3">
      <w:pPr>
        <w:ind w:firstLine="709"/>
        <w:jc w:val="both"/>
        <w:rPr>
          <w:rFonts w:ascii="Arial" w:eastAsia="Arial" w:hAnsi="Arial" w:cs="Arial"/>
          <w:sz w:val="28"/>
          <w:szCs w:val="28"/>
          <w:lang w:val="kk-KZ"/>
        </w:rPr>
      </w:pPr>
      <w:r w:rsidRPr="0026578A">
        <w:rPr>
          <w:rFonts w:ascii="Arial" w:hAnsi="Arial" w:cs="Arial"/>
          <w:sz w:val="28"/>
          <w:lang w:val="kk-KZ"/>
        </w:rPr>
        <w:t>Грант берудің мақсаты белсенді шығармашыл жастар қауымдастығын қалыптастыруға бағытталған жастардың жаңа және қолданыстағы бастамаларын мемлекеттік қолдау болып табылады.</w:t>
      </w:r>
    </w:p>
    <w:p w14:paraId="2304CC49" w14:textId="77777777" w:rsidR="006242B3" w:rsidRPr="0026578A" w:rsidRDefault="006242B3" w:rsidP="006242B3">
      <w:pPr>
        <w:ind w:firstLine="708"/>
        <w:jc w:val="both"/>
        <w:rPr>
          <w:rFonts w:ascii="Arial" w:hAnsi="Arial" w:cs="Arial"/>
          <w:sz w:val="28"/>
          <w:lang w:val="kk-KZ"/>
        </w:rPr>
      </w:pPr>
      <w:r w:rsidRPr="0026578A">
        <w:rPr>
          <w:rFonts w:ascii="Arial" w:hAnsi="Arial" w:cs="Arial"/>
          <w:sz w:val="28"/>
          <w:lang w:val="kk-KZ"/>
        </w:rPr>
        <w:t>Конкурстық өтінімдерді қабылдау аяқталған кезде жасы 14 кем емес және 29 аспайтын, конкурсқа қатысуға конкурстық өтінім берген Қазақстан Республикасының азаматы үміткер бола алады.</w:t>
      </w:r>
    </w:p>
    <w:p w14:paraId="0A1DD9D9" w14:textId="77777777" w:rsidR="006242B3" w:rsidRPr="0026578A" w:rsidRDefault="006242B3" w:rsidP="006242B3">
      <w:pPr>
        <w:ind w:firstLine="708"/>
        <w:jc w:val="both"/>
        <w:rPr>
          <w:rFonts w:ascii="Arial" w:hAnsi="Arial" w:cs="Arial"/>
          <w:sz w:val="28"/>
          <w:lang w:val="kk-KZ"/>
        </w:rPr>
      </w:pPr>
      <w:r w:rsidRPr="0026578A">
        <w:rPr>
          <w:rFonts w:ascii="Arial" w:hAnsi="Arial" w:cs="Arial"/>
          <w:sz w:val="28"/>
          <w:lang w:val="kk-KZ"/>
        </w:rPr>
        <w:t>Гранттар Қазақстан Республикасының азаматына жаңа идеялар мен бастамаларды іске асыру үшін конкурстық негізде мынадай бағыттар бойынша беріледі:</w:t>
      </w:r>
    </w:p>
    <w:p w14:paraId="363B1EB1" w14:textId="77777777" w:rsidR="006242B3" w:rsidRPr="0026578A" w:rsidRDefault="006242B3" w:rsidP="006242B3">
      <w:pPr>
        <w:ind w:firstLine="708"/>
        <w:jc w:val="both"/>
        <w:rPr>
          <w:rFonts w:ascii="Arial" w:hAnsi="Arial" w:cs="Arial"/>
          <w:sz w:val="28"/>
          <w:lang w:val="kk-KZ"/>
        </w:rPr>
      </w:pPr>
      <w:r w:rsidRPr="0026578A">
        <w:rPr>
          <w:rFonts w:ascii="Arial" w:hAnsi="Arial" w:cs="Arial"/>
          <w:b/>
          <w:sz w:val="28"/>
          <w:lang w:val="kk-KZ"/>
        </w:rPr>
        <w:t>«Ғылым»</w:t>
      </w:r>
      <w:r w:rsidRPr="0026578A">
        <w:rPr>
          <w:rFonts w:ascii="Arial" w:hAnsi="Arial" w:cs="Arial"/>
          <w:sz w:val="28"/>
          <w:lang w:val="kk-KZ"/>
        </w:rPr>
        <w:t xml:space="preserve"> – ғылымның басым секторларында жаңа ғылыми жобаларды және зерттеулерді іске асыруға арналған;</w:t>
      </w:r>
    </w:p>
    <w:p w14:paraId="1515435F" w14:textId="77777777" w:rsidR="006242B3" w:rsidRPr="0026578A" w:rsidRDefault="006242B3" w:rsidP="006242B3">
      <w:pPr>
        <w:ind w:firstLine="708"/>
        <w:jc w:val="both"/>
        <w:rPr>
          <w:rFonts w:ascii="Arial" w:hAnsi="Arial" w:cs="Arial"/>
          <w:sz w:val="28"/>
          <w:lang w:val="kk-KZ"/>
        </w:rPr>
      </w:pPr>
      <w:r w:rsidRPr="0026578A">
        <w:rPr>
          <w:rFonts w:ascii="Arial" w:hAnsi="Arial" w:cs="Arial"/>
          <w:b/>
          <w:sz w:val="28"/>
          <w:lang w:val="kk-KZ"/>
        </w:rPr>
        <w:t>«Мәдениет»</w:t>
      </w:r>
      <w:r w:rsidRPr="0026578A">
        <w:rPr>
          <w:rFonts w:ascii="Arial" w:hAnsi="Arial" w:cs="Arial"/>
          <w:sz w:val="28"/>
          <w:lang w:val="kk-KZ"/>
        </w:rPr>
        <w:t xml:space="preserve"> – Қазақстанның мәдени мұрасын танымал етуге, халықтық мәдени дәстүрлер мен өнерді ілгерілетуге бағытталған жобаларды іске асыруға арналған;</w:t>
      </w:r>
    </w:p>
    <w:p w14:paraId="6BC64988" w14:textId="77777777" w:rsidR="006242B3" w:rsidRPr="0026578A" w:rsidRDefault="006242B3" w:rsidP="006242B3">
      <w:pPr>
        <w:ind w:firstLine="708"/>
        <w:jc w:val="both"/>
        <w:rPr>
          <w:rFonts w:ascii="Arial" w:hAnsi="Arial" w:cs="Arial"/>
          <w:sz w:val="28"/>
          <w:lang w:val="kk-KZ"/>
        </w:rPr>
      </w:pPr>
      <w:r w:rsidRPr="0026578A">
        <w:rPr>
          <w:rFonts w:ascii="Arial" w:hAnsi="Arial" w:cs="Arial"/>
          <w:b/>
          <w:sz w:val="28"/>
          <w:lang w:val="kk-KZ"/>
        </w:rPr>
        <w:t>«Ақпараттық технологиялар»</w:t>
      </w:r>
      <w:r w:rsidRPr="0026578A">
        <w:rPr>
          <w:rFonts w:ascii="Arial" w:hAnsi="Arial" w:cs="Arial"/>
          <w:sz w:val="28"/>
          <w:lang w:val="kk-KZ"/>
        </w:rPr>
        <w:t xml:space="preserve"> – жаңа IT шешімдер мен жобаларды, оның ішінде жаңадан басталған стартап жобаларды іске асыруға және әзірлеуге арналған;</w:t>
      </w:r>
    </w:p>
    <w:p w14:paraId="30FFE530" w14:textId="77777777" w:rsidR="006242B3" w:rsidRPr="0026578A" w:rsidRDefault="006242B3" w:rsidP="006242B3">
      <w:pPr>
        <w:ind w:firstLine="708"/>
        <w:jc w:val="both"/>
        <w:rPr>
          <w:rFonts w:ascii="Arial" w:hAnsi="Arial" w:cs="Arial"/>
          <w:sz w:val="28"/>
          <w:lang w:val="kk-KZ"/>
        </w:rPr>
      </w:pPr>
      <w:r w:rsidRPr="0026578A">
        <w:rPr>
          <w:rFonts w:ascii="Arial" w:hAnsi="Arial" w:cs="Arial"/>
          <w:b/>
          <w:sz w:val="28"/>
          <w:lang w:val="kk-KZ"/>
        </w:rPr>
        <w:t>«Бизнес»</w:t>
      </w:r>
      <w:r w:rsidRPr="0026578A">
        <w:rPr>
          <w:rFonts w:ascii="Arial" w:hAnsi="Arial" w:cs="Arial"/>
          <w:sz w:val="28"/>
          <w:lang w:val="kk-KZ"/>
        </w:rPr>
        <w:t xml:space="preserve"> – экономиканың басым секторларында жаңа бизнес-идеяларды іске асыруға арналған;</w:t>
      </w:r>
    </w:p>
    <w:p w14:paraId="640822CD" w14:textId="77777777" w:rsidR="006242B3" w:rsidRPr="0026578A" w:rsidRDefault="006242B3" w:rsidP="006242B3">
      <w:pPr>
        <w:ind w:firstLine="708"/>
        <w:jc w:val="both"/>
        <w:rPr>
          <w:rFonts w:ascii="Arial" w:hAnsi="Arial" w:cs="Arial"/>
          <w:sz w:val="28"/>
          <w:lang w:val="kk-KZ"/>
        </w:rPr>
      </w:pPr>
      <w:r w:rsidRPr="0026578A">
        <w:rPr>
          <w:rFonts w:ascii="Arial" w:hAnsi="Arial" w:cs="Arial"/>
          <w:b/>
          <w:sz w:val="28"/>
          <w:lang w:val="kk-KZ"/>
        </w:rPr>
        <w:t>«Медиа»</w:t>
      </w:r>
      <w:r w:rsidRPr="0026578A">
        <w:rPr>
          <w:rFonts w:ascii="Arial" w:hAnsi="Arial" w:cs="Arial"/>
          <w:sz w:val="28"/>
          <w:lang w:val="kk-KZ"/>
        </w:rPr>
        <w:t xml:space="preserve"> – жаңа медиа жобаларды, оның ішінде жастар үшін танымдық, пайдалы, қызықты контент құру жөніндегі жобаларды іске асыруға арналған.</w:t>
      </w:r>
    </w:p>
    <w:p w14:paraId="272BED70" w14:textId="77777777" w:rsidR="006242B3" w:rsidRPr="0026578A" w:rsidRDefault="006242B3" w:rsidP="006242B3">
      <w:pPr>
        <w:ind w:firstLine="709"/>
        <w:jc w:val="both"/>
        <w:rPr>
          <w:rFonts w:ascii="Arial" w:eastAsia="Arial" w:hAnsi="Arial" w:cs="Arial"/>
          <w:sz w:val="28"/>
          <w:szCs w:val="28"/>
          <w:lang w:val="kk-KZ"/>
        </w:rPr>
      </w:pPr>
      <w:r w:rsidRPr="0026578A">
        <w:rPr>
          <w:rFonts w:ascii="Arial" w:eastAsia="Arial" w:hAnsi="Arial" w:cs="Arial"/>
          <w:sz w:val="28"/>
          <w:szCs w:val="28"/>
          <w:lang w:val="kk-KZ"/>
        </w:rPr>
        <w:t>Үм</w:t>
      </w:r>
      <w:r>
        <w:rPr>
          <w:rFonts w:ascii="Arial" w:eastAsia="Arial" w:hAnsi="Arial" w:cs="Arial"/>
          <w:sz w:val="28"/>
          <w:szCs w:val="28"/>
          <w:lang w:val="kk-KZ"/>
        </w:rPr>
        <w:t>іткерлердің конкурстық өтінімдері</w:t>
      </w:r>
      <w:r w:rsidRPr="0026578A">
        <w:rPr>
          <w:rFonts w:ascii="Arial" w:eastAsia="Arial" w:hAnsi="Arial" w:cs="Arial"/>
          <w:sz w:val="28"/>
          <w:szCs w:val="28"/>
          <w:lang w:val="kk-KZ"/>
        </w:rPr>
        <w:t xml:space="preserve"> </w:t>
      </w:r>
      <w:r w:rsidRPr="0026578A">
        <w:rPr>
          <w:rFonts w:ascii="Arial" w:eastAsia="Arial" w:hAnsi="Arial" w:cs="Arial"/>
          <w:b/>
          <w:sz w:val="28"/>
          <w:szCs w:val="28"/>
          <w:lang w:val="kk-KZ"/>
        </w:rPr>
        <w:t xml:space="preserve">(қағаз нұсқада) </w:t>
      </w:r>
      <w:r w:rsidRPr="006242B3">
        <w:rPr>
          <w:rFonts w:ascii="Arial" w:eastAsia="Arial" w:hAnsi="Arial" w:cs="Arial"/>
          <w:b/>
          <w:sz w:val="28"/>
          <w:szCs w:val="28"/>
          <w:lang w:val="kk-KZ"/>
        </w:rPr>
        <w:t>ағымдағы жылғы 20 қыркүйекке</w:t>
      </w:r>
      <w:r w:rsidRPr="0026578A">
        <w:rPr>
          <w:rFonts w:ascii="Arial" w:eastAsia="Arial" w:hAnsi="Arial" w:cs="Arial"/>
          <w:sz w:val="28"/>
          <w:szCs w:val="28"/>
          <w:lang w:val="kk-KZ"/>
        </w:rPr>
        <w:t xml:space="preserve"> дейін мына мек</w:t>
      </w:r>
      <w:r>
        <w:rPr>
          <w:rFonts w:ascii="Arial" w:eastAsia="Arial" w:hAnsi="Arial" w:cs="Arial"/>
          <w:sz w:val="28"/>
          <w:szCs w:val="28"/>
          <w:lang w:val="kk-KZ"/>
        </w:rPr>
        <w:t>енжай бойынша қабылданады: Нұр-С</w:t>
      </w:r>
      <w:r w:rsidRPr="0026578A">
        <w:rPr>
          <w:rFonts w:ascii="Arial" w:eastAsia="Arial" w:hAnsi="Arial" w:cs="Arial"/>
          <w:sz w:val="28"/>
          <w:szCs w:val="28"/>
          <w:lang w:val="kk-KZ"/>
        </w:rPr>
        <w:t>ұлтан қ</w:t>
      </w:r>
      <w:r>
        <w:rPr>
          <w:rFonts w:ascii="Arial" w:eastAsia="Arial" w:hAnsi="Arial" w:cs="Arial"/>
          <w:sz w:val="28"/>
          <w:szCs w:val="28"/>
          <w:lang w:val="kk-KZ"/>
        </w:rPr>
        <w:t xml:space="preserve">аласы, Мәңгілік Ел даңғылы, 8, </w:t>
      </w:r>
      <w:r w:rsidRPr="0026578A">
        <w:rPr>
          <w:rFonts w:ascii="Arial" w:eastAsia="Arial" w:hAnsi="Arial" w:cs="Arial"/>
          <w:sz w:val="28"/>
          <w:szCs w:val="28"/>
          <w:lang w:val="kk-KZ"/>
        </w:rPr>
        <w:t>«</w:t>
      </w:r>
      <w:r>
        <w:rPr>
          <w:rFonts w:ascii="Arial" w:eastAsia="Arial" w:hAnsi="Arial" w:cs="Arial"/>
          <w:sz w:val="28"/>
          <w:szCs w:val="28"/>
          <w:lang w:val="kk-KZ"/>
        </w:rPr>
        <w:t>Министрліктер Үйі»</w:t>
      </w:r>
      <w:r w:rsidRPr="0026578A">
        <w:rPr>
          <w:rFonts w:ascii="Arial" w:eastAsia="Arial" w:hAnsi="Arial" w:cs="Arial"/>
          <w:sz w:val="28"/>
          <w:szCs w:val="28"/>
          <w:lang w:val="kk-KZ"/>
        </w:rPr>
        <w:t xml:space="preserve"> Әкімшілік ғимараты (14-кіреберіс), 8 7172 74-05-25, (87058223333), </w:t>
      </w:r>
      <w:r w:rsidRPr="0026578A">
        <w:rPr>
          <w:rFonts w:ascii="Arial" w:eastAsia="Arial" w:hAnsi="Arial" w:cs="Arial"/>
          <w:b/>
          <w:sz w:val="28"/>
          <w:szCs w:val="28"/>
          <w:lang w:val="kk-KZ"/>
        </w:rPr>
        <w:t>(электрондық нұсқасы)</w:t>
      </w:r>
      <w:r w:rsidRPr="0026578A">
        <w:rPr>
          <w:rFonts w:ascii="Arial" w:eastAsia="Arial" w:hAnsi="Arial" w:cs="Arial"/>
          <w:sz w:val="28"/>
          <w:szCs w:val="28"/>
          <w:lang w:val="kk-KZ"/>
        </w:rPr>
        <w:t xml:space="preserve"> </w:t>
      </w:r>
      <w:r w:rsidRPr="0026578A">
        <w:rPr>
          <w:rFonts w:ascii="Arial" w:eastAsia="Arial" w:hAnsi="Arial" w:cs="Arial"/>
          <w:b/>
          <w:sz w:val="28"/>
          <w:szCs w:val="28"/>
          <w:lang w:val="kk-KZ"/>
        </w:rPr>
        <w:t>generation.kaz@gmail.com</w:t>
      </w:r>
    </w:p>
    <w:p w14:paraId="5B40A8CB" w14:textId="77777777" w:rsidR="006242B3" w:rsidRPr="006242B3" w:rsidRDefault="006242B3" w:rsidP="006242B3">
      <w:pPr>
        <w:ind w:firstLine="709"/>
        <w:jc w:val="both"/>
        <w:rPr>
          <w:rFonts w:ascii="Arial" w:hAnsi="Arial" w:cs="Arial"/>
          <w:sz w:val="28"/>
          <w:lang w:val="kk-KZ"/>
        </w:rPr>
      </w:pPr>
      <w:r w:rsidRPr="006242B3">
        <w:rPr>
          <w:rFonts w:ascii="Arial" w:hAnsi="Arial" w:cs="Arial"/>
          <w:sz w:val="28"/>
          <w:lang w:val="kk-KZ"/>
        </w:rPr>
        <w:t>Конкурстық өтінімдер мемлекеттік және (немесе) орыс тілдерінде қабылданады және:</w:t>
      </w:r>
    </w:p>
    <w:p w14:paraId="5A985C0C" w14:textId="77777777" w:rsidR="006242B3" w:rsidRPr="006242B3" w:rsidRDefault="006242B3" w:rsidP="006242B3">
      <w:pPr>
        <w:ind w:firstLine="709"/>
        <w:jc w:val="both"/>
        <w:rPr>
          <w:rFonts w:ascii="Arial" w:hAnsi="Arial" w:cs="Arial"/>
          <w:i/>
          <w:sz w:val="28"/>
          <w:lang w:val="kk-KZ"/>
        </w:rPr>
      </w:pPr>
      <w:r w:rsidRPr="006242B3">
        <w:rPr>
          <w:rFonts w:ascii="Arial" w:hAnsi="Arial" w:cs="Arial"/>
          <w:i/>
          <w:sz w:val="28"/>
          <w:lang w:val="kk-KZ"/>
        </w:rPr>
        <w:t>1) нысан бойынша жобаның сипаттамасы;</w:t>
      </w:r>
    </w:p>
    <w:p w14:paraId="22100C35" w14:textId="77777777" w:rsidR="006242B3" w:rsidRPr="006242B3" w:rsidRDefault="006242B3" w:rsidP="006242B3">
      <w:pPr>
        <w:ind w:firstLine="709"/>
        <w:jc w:val="both"/>
        <w:rPr>
          <w:rFonts w:ascii="Arial" w:hAnsi="Arial" w:cs="Arial"/>
          <w:i/>
          <w:sz w:val="28"/>
          <w:lang w:val="kk-KZ"/>
        </w:rPr>
      </w:pPr>
      <w:r w:rsidRPr="006242B3">
        <w:rPr>
          <w:rFonts w:ascii="Arial" w:hAnsi="Arial" w:cs="Arial"/>
          <w:i/>
          <w:sz w:val="28"/>
          <w:lang w:val="kk-KZ"/>
        </w:rPr>
        <w:t>2) жобаның бейне-таныстырылымы</w:t>
      </w:r>
      <w:r>
        <w:rPr>
          <w:rFonts w:ascii="Arial" w:hAnsi="Arial" w:cs="Arial"/>
          <w:i/>
          <w:sz w:val="28"/>
          <w:lang w:val="kk-KZ"/>
        </w:rPr>
        <w:t xml:space="preserve"> (60</w:t>
      </w:r>
      <w:r w:rsidRPr="006242B3">
        <w:rPr>
          <w:rFonts w:ascii="Arial" w:hAnsi="Arial" w:cs="Arial"/>
          <w:i/>
          <w:sz w:val="28"/>
          <w:lang w:val="kk-KZ"/>
        </w:rPr>
        <w:t xml:space="preserve"> секундтан аспайды);</w:t>
      </w:r>
    </w:p>
    <w:p w14:paraId="5CB10A8B" w14:textId="77777777" w:rsidR="006242B3" w:rsidRPr="006242B3" w:rsidRDefault="006242B3" w:rsidP="006242B3">
      <w:pPr>
        <w:ind w:firstLine="709"/>
        <w:jc w:val="both"/>
        <w:rPr>
          <w:rFonts w:ascii="Arial" w:hAnsi="Arial" w:cs="Arial"/>
          <w:i/>
          <w:sz w:val="28"/>
          <w:lang w:val="kk-KZ"/>
        </w:rPr>
      </w:pPr>
      <w:r w:rsidRPr="006242B3">
        <w:rPr>
          <w:rFonts w:ascii="Arial" w:hAnsi="Arial" w:cs="Arial"/>
          <w:i/>
          <w:sz w:val="28"/>
          <w:lang w:val="kk-KZ"/>
        </w:rPr>
        <w:t>3) шығыстар сметасының жобасы;</w:t>
      </w:r>
    </w:p>
    <w:p w14:paraId="0EEE66AB" w14:textId="77777777" w:rsidR="006242B3" w:rsidRPr="006242B3" w:rsidRDefault="006242B3" w:rsidP="006242B3">
      <w:pPr>
        <w:ind w:firstLine="709"/>
        <w:jc w:val="both"/>
        <w:rPr>
          <w:rFonts w:ascii="Arial" w:hAnsi="Arial" w:cs="Arial"/>
          <w:i/>
          <w:sz w:val="28"/>
          <w:lang w:val="kk-KZ"/>
        </w:rPr>
      </w:pPr>
      <w:r w:rsidRPr="006242B3">
        <w:rPr>
          <w:rFonts w:ascii="Arial" w:hAnsi="Arial" w:cs="Arial"/>
          <w:i/>
          <w:sz w:val="28"/>
          <w:lang w:val="kk-KZ"/>
        </w:rPr>
        <w:t>4) зияткерлік меншік туралы мәліметтер (бар болса) қамтылуға тиіс.</w:t>
      </w:r>
    </w:p>
    <w:p w14:paraId="6AE55E5F" w14:textId="77777777" w:rsidR="006242B3" w:rsidRPr="0026578A" w:rsidRDefault="006242B3" w:rsidP="006242B3">
      <w:pPr>
        <w:ind w:firstLine="709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  <w:lang w:val="kk-KZ"/>
        </w:rPr>
        <w:lastRenderedPageBreak/>
        <w:t>Толығырақ ақпарат («Тәуелсіздік ұрпақтары</w:t>
      </w:r>
      <w:r w:rsidRPr="006242B3">
        <w:rPr>
          <w:rFonts w:ascii="Arial" w:eastAsia="Arial" w:hAnsi="Arial" w:cs="Arial"/>
          <w:sz w:val="28"/>
          <w:szCs w:val="28"/>
          <w:lang w:val="kk-KZ"/>
        </w:rPr>
        <w:t>»</w:t>
      </w:r>
      <w:r>
        <w:rPr>
          <w:rFonts w:ascii="Arial" w:eastAsia="Arial" w:hAnsi="Arial" w:cs="Arial"/>
          <w:sz w:val="28"/>
          <w:szCs w:val="28"/>
          <w:lang w:val="kk-KZ"/>
        </w:rPr>
        <w:t xml:space="preserve"> грантын беру қағидалары және т.</w:t>
      </w:r>
      <w:r w:rsidRPr="006242B3">
        <w:rPr>
          <w:rFonts w:ascii="Arial" w:eastAsia="Arial" w:hAnsi="Arial" w:cs="Arial"/>
          <w:sz w:val="28"/>
          <w:szCs w:val="28"/>
          <w:lang w:val="kk-KZ"/>
        </w:rPr>
        <w:t>б.) Қазақстан Республикасы Ақпарат және қоғамдық даму министрлігінің</w:t>
      </w:r>
      <w:r>
        <w:rPr>
          <w:rFonts w:ascii="Arial" w:eastAsia="Arial" w:hAnsi="Arial" w:cs="Arial"/>
          <w:sz w:val="28"/>
          <w:szCs w:val="28"/>
          <w:lang w:val="kk-KZ"/>
        </w:rPr>
        <w:t xml:space="preserve"> ресми сайтында қолжетімді (qogam.gov.kz) </w:t>
      </w:r>
      <w:r w:rsidRPr="006242B3">
        <w:rPr>
          <w:rFonts w:ascii="Arial" w:eastAsia="Arial" w:hAnsi="Arial" w:cs="Arial"/>
          <w:sz w:val="28"/>
          <w:szCs w:val="28"/>
          <w:lang w:val="kk-KZ"/>
        </w:rPr>
        <w:t>«</w:t>
      </w:r>
      <w:r>
        <w:rPr>
          <w:rFonts w:ascii="Arial" w:eastAsia="Arial" w:hAnsi="Arial" w:cs="Arial"/>
          <w:sz w:val="28"/>
          <w:szCs w:val="28"/>
          <w:lang w:val="kk-KZ"/>
        </w:rPr>
        <w:t>Жастар саясаты»</w:t>
      </w:r>
      <w:r w:rsidRPr="006242B3">
        <w:rPr>
          <w:rFonts w:ascii="Arial" w:eastAsia="Arial" w:hAnsi="Arial" w:cs="Arial"/>
          <w:sz w:val="28"/>
          <w:szCs w:val="28"/>
          <w:lang w:val="kk-KZ"/>
        </w:rPr>
        <w:t xml:space="preserve"> бөлімінде.</w:t>
      </w:r>
    </w:p>
    <w:p w14:paraId="0000002F" w14:textId="77777777" w:rsidR="00805258" w:rsidRPr="006242B3" w:rsidRDefault="00805258" w:rsidP="00C25C5A">
      <w:pPr>
        <w:jc w:val="both"/>
        <w:rPr>
          <w:rFonts w:ascii="Arial" w:eastAsia="Arial" w:hAnsi="Arial" w:cs="Arial"/>
          <w:sz w:val="28"/>
          <w:szCs w:val="28"/>
          <w:lang w:val="kk-KZ"/>
        </w:rPr>
      </w:pPr>
    </w:p>
    <w:p w14:paraId="590B4CCB" w14:textId="77777777" w:rsidR="00C25C5A" w:rsidRDefault="00C25C5A" w:rsidP="00C25C5A">
      <w:pPr>
        <w:jc w:val="center"/>
        <w:rPr>
          <w:rFonts w:ascii="Arial" w:eastAsia="Arial" w:hAnsi="Arial" w:cs="Arial"/>
          <w:b/>
          <w:sz w:val="28"/>
          <w:szCs w:val="28"/>
          <w:lang w:val="kk-KZ"/>
        </w:rPr>
      </w:pPr>
    </w:p>
    <w:p w14:paraId="6F17AE16" w14:textId="66B8C285" w:rsidR="00C25C5A" w:rsidRPr="00C25C5A" w:rsidRDefault="00C25C5A" w:rsidP="00C25C5A">
      <w:pPr>
        <w:jc w:val="center"/>
        <w:rPr>
          <w:rFonts w:ascii="Arial" w:eastAsia="Arial" w:hAnsi="Arial" w:cs="Arial"/>
          <w:b/>
          <w:sz w:val="28"/>
          <w:szCs w:val="28"/>
          <w:lang w:val="kk-KZ"/>
        </w:rPr>
      </w:pPr>
      <w:r w:rsidRPr="00C25C5A">
        <w:rPr>
          <w:rFonts w:ascii="Arial" w:eastAsia="Arial" w:hAnsi="Arial" w:cs="Arial"/>
          <w:b/>
          <w:sz w:val="28"/>
          <w:szCs w:val="28"/>
          <w:lang w:val="kk-KZ"/>
        </w:rPr>
        <w:t>Объявление</w:t>
      </w:r>
    </w:p>
    <w:p w14:paraId="13655B6E" w14:textId="539E024B" w:rsidR="00C25C5A" w:rsidRPr="00C25C5A" w:rsidRDefault="00C25C5A" w:rsidP="00C25C5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  <w:lang w:val="kk-KZ"/>
        </w:rPr>
        <w:t xml:space="preserve"> начале конкурса</w:t>
      </w:r>
      <w:r w:rsidR="00A44112">
        <w:rPr>
          <w:rFonts w:ascii="Arial" w:eastAsia="Arial" w:hAnsi="Arial" w:cs="Arial"/>
          <w:b/>
          <w:sz w:val="28"/>
          <w:szCs w:val="28"/>
        </w:rPr>
        <w:t xml:space="preserve"> </w:t>
      </w:r>
      <w:r w:rsidR="00A44112">
        <w:rPr>
          <w:rFonts w:ascii="Arial" w:eastAsia="Arial" w:hAnsi="Arial" w:cs="Arial"/>
          <w:b/>
          <w:sz w:val="28"/>
          <w:szCs w:val="28"/>
          <w:lang w:val="kk-KZ"/>
        </w:rPr>
        <w:t>по присуждению гранта</w:t>
      </w:r>
      <w:r w:rsidRPr="00C25C5A">
        <w:rPr>
          <w:rFonts w:ascii="Arial" w:eastAsia="Arial" w:hAnsi="Arial" w:cs="Arial"/>
          <w:b/>
          <w:sz w:val="28"/>
          <w:szCs w:val="28"/>
        </w:rPr>
        <w:t xml:space="preserve">  </w:t>
      </w:r>
    </w:p>
    <w:p w14:paraId="32714A94" w14:textId="77777777" w:rsidR="00C25C5A" w:rsidRPr="00C25C5A" w:rsidRDefault="00C25C5A" w:rsidP="00C25C5A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C25C5A">
        <w:rPr>
          <w:rFonts w:ascii="Arial" w:eastAsia="Arial" w:hAnsi="Arial" w:cs="Arial"/>
          <w:b/>
          <w:sz w:val="28"/>
          <w:szCs w:val="28"/>
        </w:rPr>
        <w:t xml:space="preserve"> «Тәуелсіздік ұрпақтары»</w:t>
      </w:r>
    </w:p>
    <w:p w14:paraId="3F46CB69" w14:textId="77777777" w:rsidR="00C25C5A" w:rsidRPr="00C25C5A" w:rsidRDefault="00C25C5A" w:rsidP="00C25C5A">
      <w:pPr>
        <w:ind w:firstLine="709"/>
        <w:jc w:val="center"/>
        <w:rPr>
          <w:rFonts w:ascii="Arial" w:eastAsia="Arial" w:hAnsi="Arial" w:cs="Arial"/>
          <w:b/>
          <w:sz w:val="28"/>
          <w:szCs w:val="28"/>
        </w:rPr>
      </w:pPr>
    </w:p>
    <w:p w14:paraId="5E69C2C1" w14:textId="49F23BC9" w:rsidR="00C25C5A" w:rsidRDefault="00C25C5A" w:rsidP="00C25C5A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kk-KZ"/>
        </w:rPr>
        <w:t>Министерство информации и общественного развития Республики Казахста</w:t>
      </w:r>
      <w:r w:rsidR="00A44112">
        <w:rPr>
          <w:rFonts w:ascii="Arial" w:eastAsia="Arial" w:hAnsi="Arial" w:cs="Arial"/>
          <w:sz w:val="28"/>
          <w:szCs w:val="28"/>
          <w:lang w:val="kk-KZ"/>
        </w:rPr>
        <w:t>н объявляет о начале конкурса по присуждению</w:t>
      </w:r>
      <w:r>
        <w:rPr>
          <w:rFonts w:ascii="Arial" w:eastAsia="Arial" w:hAnsi="Arial" w:cs="Arial"/>
          <w:sz w:val="28"/>
          <w:szCs w:val="28"/>
          <w:lang w:val="kk-KZ"/>
        </w:rPr>
        <w:t xml:space="preserve"> гранта «Тәуелсіздік ұрпақтары</w:t>
      </w:r>
      <w:r>
        <w:rPr>
          <w:rFonts w:ascii="Arial" w:eastAsia="Arial" w:hAnsi="Arial" w:cs="Arial"/>
          <w:sz w:val="28"/>
          <w:szCs w:val="28"/>
        </w:rPr>
        <w:t>».</w:t>
      </w:r>
    </w:p>
    <w:p w14:paraId="7D66B5F1" w14:textId="772C4109" w:rsidR="00B14413" w:rsidRPr="00B14413" w:rsidRDefault="00806184" w:rsidP="00B14413">
      <w:pPr>
        <w:ind w:firstLine="709"/>
        <w:jc w:val="both"/>
        <w:rPr>
          <w:rFonts w:ascii="Arial" w:eastAsia="Arial" w:hAnsi="Arial" w:cs="Arial"/>
          <w:sz w:val="28"/>
          <w:szCs w:val="28"/>
          <w:lang w:val="kk-KZ"/>
        </w:rPr>
      </w:pPr>
      <w:r>
        <w:rPr>
          <w:rFonts w:ascii="Arial" w:eastAsia="Arial" w:hAnsi="Arial" w:cs="Arial"/>
          <w:sz w:val="28"/>
          <w:szCs w:val="28"/>
        </w:rPr>
        <w:t>В</w:t>
      </w:r>
      <w:r w:rsidR="00B14413" w:rsidRPr="00C25C5A">
        <w:rPr>
          <w:rFonts w:ascii="Arial" w:eastAsia="Arial" w:hAnsi="Arial" w:cs="Arial"/>
          <w:sz w:val="28"/>
          <w:szCs w:val="28"/>
        </w:rPr>
        <w:t xml:space="preserve"> рамках празднования 30-летия Независимости</w:t>
      </w:r>
      <w:r w:rsidR="00CC212C">
        <w:rPr>
          <w:rFonts w:ascii="Arial" w:eastAsia="Arial" w:hAnsi="Arial" w:cs="Arial"/>
          <w:sz w:val="28"/>
          <w:szCs w:val="28"/>
        </w:rPr>
        <w:t xml:space="preserve"> в</w:t>
      </w:r>
      <w:r w:rsidR="00B14413">
        <w:rPr>
          <w:rFonts w:ascii="Arial" w:eastAsia="Arial" w:hAnsi="Arial" w:cs="Arial"/>
          <w:sz w:val="28"/>
          <w:szCs w:val="28"/>
          <w:lang w:val="kk-KZ"/>
        </w:rPr>
        <w:t xml:space="preserve"> </w:t>
      </w:r>
      <w:r w:rsidR="009B09DB">
        <w:rPr>
          <w:rFonts w:ascii="Arial" w:eastAsia="Arial" w:hAnsi="Arial" w:cs="Arial"/>
          <w:sz w:val="28"/>
          <w:szCs w:val="28"/>
        </w:rPr>
        <w:t>текущем году будут присуждены</w:t>
      </w:r>
      <w:r w:rsidR="00B14413" w:rsidRPr="00C25C5A">
        <w:rPr>
          <w:rFonts w:ascii="Arial" w:eastAsia="Arial" w:hAnsi="Arial" w:cs="Arial"/>
          <w:sz w:val="28"/>
          <w:szCs w:val="28"/>
        </w:rPr>
        <w:t xml:space="preserve"> 30 гра</w:t>
      </w:r>
      <w:r w:rsidR="00B14413">
        <w:rPr>
          <w:rFonts w:ascii="Arial" w:eastAsia="Arial" w:hAnsi="Arial" w:cs="Arial"/>
          <w:sz w:val="28"/>
          <w:szCs w:val="28"/>
        </w:rPr>
        <w:t>нтов</w:t>
      </w:r>
      <w:r w:rsidR="00F61288">
        <w:rPr>
          <w:rFonts w:ascii="Arial" w:eastAsia="Arial" w:hAnsi="Arial" w:cs="Arial"/>
          <w:sz w:val="28"/>
          <w:szCs w:val="28"/>
        </w:rPr>
        <w:t xml:space="preserve"> на сумму 3 млн. тенге на каждый грант</w:t>
      </w:r>
      <w:r w:rsidR="00B14413">
        <w:rPr>
          <w:rFonts w:ascii="Arial" w:eastAsia="Arial" w:hAnsi="Arial" w:cs="Arial"/>
          <w:sz w:val="28"/>
          <w:szCs w:val="28"/>
        </w:rPr>
        <w:t xml:space="preserve">. </w:t>
      </w:r>
    </w:p>
    <w:p w14:paraId="6AE35989" w14:textId="312DA038" w:rsidR="00C25C5A" w:rsidRDefault="00C25C5A" w:rsidP="00C25C5A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C25C5A">
        <w:rPr>
          <w:rFonts w:ascii="Arial" w:eastAsia="Arial" w:hAnsi="Arial" w:cs="Arial"/>
          <w:sz w:val="28"/>
          <w:szCs w:val="28"/>
        </w:rPr>
        <w:t>Целью присуждения гранта является государственная поддержка новых и действующих инициатив молодых людей, направленных на формирование сообщества активной творческой молодежи.</w:t>
      </w:r>
    </w:p>
    <w:p w14:paraId="09A6657C" w14:textId="785C4D0C" w:rsidR="004A6CDB" w:rsidRPr="004A6CDB" w:rsidRDefault="004A6CDB" w:rsidP="004A6CDB">
      <w:pPr>
        <w:ind w:firstLine="709"/>
        <w:jc w:val="both"/>
        <w:rPr>
          <w:rFonts w:ascii="Arial" w:eastAsia="Arial" w:hAnsi="Arial" w:cs="Arial"/>
          <w:sz w:val="28"/>
          <w:szCs w:val="28"/>
          <w:lang w:val="kk-KZ"/>
        </w:rPr>
      </w:pPr>
      <w:r w:rsidRPr="00E24CB1">
        <w:rPr>
          <w:rFonts w:ascii="Arial" w:hAnsi="Arial" w:cs="Arial"/>
          <w:color w:val="000000"/>
          <w:sz w:val="28"/>
          <w:szCs w:val="28"/>
        </w:rPr>
        <w:t>На присуждение гранта претенду</w:t>
      </w:r>
      <w:r w:rsidRPr="00E24CB1">
        <w:rPr>
          <w:rFonts w:ascii="Arial" w:hAnsi="Arial" w:cs="Arial"/>
          <w:color w:val="000000"/>
          <w:sz w:val="28"/>
          <w:szCs w:val="28"/>
          <w:lang w:val="kk-KZ"/>
        </w:rPr>
        <w:t>е</w:t>
      </w:r>
      <w:r w:rsidRPr="00E24CB1">
        <w:rPr>
          <w:rFonts w:ascii="Arial" w:hAnsi="Arial" w:cs="Arial"/>
          <w:color w:val="000000"/>
          <w:sz w:val="28"/>
          <w:szCs w:val="28"/>
        </w:rPr>
        <w:t xml:space="preserve">т </w:t>
      </w:r>
      <w:r w:rsidR="0026578A">
        <w:rPr>
          <w:rFonts w:ascii="Arial" w:hAnsi="Arial" w:cs="Arial"/>
          <w:color w:val="000000"/>
          <w:sz w:val="28"/>
          <w:szCs w:val="28"/>
          <w:lang w:val="kk-KZ"/>
        </w:rPr>
        <w:t>гражданин РК</w:t>
      </w:r>
      <w:r w:rsidRPr="00E24CB1">
        <w:rPr>
          <w:rFonts w:ascii="Arial" w:hAnsi="Arial" w:cs="Arial"/>
          <w:color w:val="000000"/>
          <w:sz w:val="28"/>
          <w:szCs w:val="28"/>
        </w:rPr>
        <w:t xml:space="preserve"> не моложе </w:t>
      </w:r>
      <w:r w:rsidRPr="00E24CB1">
        <w:rPr>
          <w:rFonts w:ascii="Arial" w:hAnsi="Arial" w:cs="Arial"/>
          <w:color w:val="000000"/>
          <w:sz w:val="28"/>
          <w:szCs w:val="28"/>
          <w:lang w:val="kk-KZ"/>
        </w:rPr>
        <w:t xml:space="preserve">14 лет </w:t>
      </w:r>
      <w:r w:rsidRPr="00E24CB1">
        <w:rPr>
          <w:rFonts w:ascii="Arial" w:hAnsi="Arial" w:cs="Arial"/>
          <w:color w:val="000000"/>
          <w:sz w:val="28"/>
          <w:szCs w:val="28"/>
        </w:rPr>
        <w:t>и не старше 29 лет на момент окончания приема конкурсных заявок.</w:t>
      </w:r>
    </w:p>
    <w:p w14:paraId="176A4A37" w14:textId="05662DF4" w:rsidR="00C25C5A" w:rsidRPr="00C25C5A" w:rsidRDefault="00C25C5A" w:rsidP="00C25C5A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C25C5A">
        <w:rPr>
          <w:rFonts w:ascii="Arial" w:eastAsia="Arial" w:hAnsi="Arial" w:cs="Arial"/>
          <w:sz w:val="28"/>
          <w:szCs w:val="28"/>
        </w:rPr>
        <w:t>Гранты присуждаются на конкурсной основе для реализации новых идей и инициатив гражданам РК по следующим направлениям:</w:t>
      </w:r>
    </w:p>
    <w:p w14:paraId="63ADD3FB" w14:textId="3BFD8C68" w:rsidR="00C25C5A" w:rsidRPr="00C25C5A" w:rsidRDefault="00C25C5A" w:rsidP="00C25C5A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C25C5A">
        <w:rPr>
          <w:rFonts w:ascii="Arial" w:eastAsia="Arial" w:hAnsi="Arial" w:cs="Arial"/>
          <w:b/>
          <w:sz w:val="28"/>
          <w:szCs w:val="28"/>
        </w:rPr>
        <w:t>«Наука»</w:t>
      </w:r>
      <w:r>
        <w:rPr>
          <w:rFonts w:ascii="Arial" w:eastAsia="Arial" w:hAnsi="Arial" w:cs="Arial"/>
          <w:sz w:val="28"/>
          <w:szCs w:val="28"/>
          <w:lang w:val="kk-KZ"/>
        </w:rPr>
        <w:t xml:space="preserve"> </w:t>
      </w:r>
      <w:r w:rsidRPr="00C25C5A">
        <w:rPr>
          <w:rFonts w:ascii="Arial" w:eastAsia="Arial" w:hAnsi="Arial" w:cs="Arial"/>
          <w:sz w:val="28"/>
          <w:szCs w:val="28"/>
        </w:rPr>
        <w:t>- для реализации новых научных проектов и исследований в приоритетных секторах науки;</w:t>
      </w:r>
    </w:p>
    <w:p w14:paraId="1EAA2046" w14:textId="77777777" w:rsidR="00C25C5A" w:rsidRPr="00C25C5A" w:rsidRDefault="00C25C5A" w:rsidP="00C25C5A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C25C5A">
        <w:rPr>
          <w:rFonts w:ascii="Arial" w:eastAsia="Arial" w:hAnsi="Arial" w:cs="Arial"/>
          <w:b/>
          <w:sz w:val="28"/>
          <w:szCs w:val="28"/>
        </w:rPr>
        <w:t>«Культура»</w:t>
      </w:r>
      <w:r w:rsidRPr="00C25C5A">
        <w:rPr>
          <w:rFonts w:ascii="Arial" w:eastAsia="Arial" w:hAnsi="Arial" w:cs="Arial"/>
          <w:sz w:val="28"/>
          <w:szCs w:val="28"/>
        </w:rPr>
        <w:t xml:space="preserve"> - для реализации проектов, направленных на популяризацию культурного наследия Казахстана, продвижение народных культурных традиций и искусства;</w:t>
      </w:r>
    </w:p>
    <w:p w14:paraId="7FA4D9F8" w14:textId="77777777" w:rsidR="00C25C5A" w:rsidRPr="00C25C5A" w:rsidRDefault="00C25C5A" w:rsidP="00C25C5A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9A7BAB">
        <w:rPr>
          <w:rFonts w:ascii="Arial" w:eastAsia="Arial" w:hAnsi="Arial" w:cs="Arial"/>
          <w:b/>
          <w:sz w:val="28"/>
          <w:szCs w:val="28"/>
        </w:rPr>
        <w:t>«Информационные технологии»</w:t>
      </w:r>
      <w:r w:rsidRPr="00C25C5A">
        <w:rPr>
          <w:rFonts w:ascii="Arial" w:eastAsia="Arial" w:hAnsi="Arial" w:cs="Arial"/>
          <w:sz w:val="28"/>
          <w:szCs w:val="28"/>
        </w:rPr>
        <w:t xml:space="preserve"> - для реализации и разработки новых IT-решений и проектов, в том числе начинающих стартап-проектов;</w:t>
      </w:r>
    </w:p>
    <w:p w14:paraId="724AF64D" w14:textId="77777777" w:rsidR="00C25C5A" w:rsidRPr="00C25C5A" w:rsidRDefault="00C25C5A" w:rsidP="00C25C5A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C25C5A">
        <w:rPr>
          <w:rFonts w:ascii="Arial" w:eastAsia="Arial" w:hAnsi="Arial" w:cs="Arial"/>
          <w:b/>
          <w:sz w:val="28"/>
          <w:szCs w:val="28"/>
        </w:rPr>
        <w:t>«Бизнес»</w:t>
      </w:r>
      <w:r w:rsidRPr="00C25C5A">
        <w:rPr>
          <w:rFonts w:ascii="Arial" w:eastAsia="Arial" w:hAnsi="Arial" w:cs="Arial"/>
          <w:sz w:val="28"/>
          <w:szCs w:val="28"/>
        </w:rPr>
        <w:t xml:space="preserve"> - для реализации новых бизнес-идей в приоритетных секторах экономики;</w:t>
      </w:r>
    </w:p>
    <w:p w14:paraId="35E7589D" w14:textId="0900566A" w:rsidR="00C25C5A" w:rsidRDefault="00C25C5A" w:rsidP="00C25C5A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C25C5A">
        <w:rPr>
          <w:rFonts w:ascii="Arial" w:eastAsia="Arial" w:hAnsi="Arial" w:cs="Arial"/>
          <w:b/>
          <w:sz w:val="28"/>
          <w:szCs w:val="28"/>
        </w:rPr>
        <w:t>«Медиа»</w:t>
      </w:r>
      <w:r w:rsidRPr="00C25C5A">
        <w:rPr>
          <w:rFonts w:ascii="Arial" w:eastAsia="Arial" w:hAnsi="Arial" w:cs="Arial"/>
          <w:sz w:val="28"/>
          <w:szCs w:val="28"/>
        </w:rPr>
        <w:t xml:space="preserve"> - для реализации новых медиа-проектов, в том числе проектов по созданию познавательного, полезного, интересного контента для молодежи.</w:t>
      </w:r>
    </w:p>
    <w:p w14:paraId="7298762E" w14:textId="741B3C29" w:rsidR="00C25C5A" w:rsidRPr="00C25C5A" w:rsidRDefault="00F661B1" w:rsidP="00C25C5A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kk-KZ"/>
        </w:rPr>
        <w:t>Конкурсные заявки</w:t>
      </w:r>
      <w:r>
        <w:rPr>
          <w:rFonts w:ascii="Arial" w:eastAsia="Arial" w:hAnsi="Arial" w:cs="Arial"/>
          <w:sz w:val="28"/>
          <w:szCs w:val="28"/>
        </w:rPr>
        <w:t xml:space="preserve"> претендентов</w:t>
      </w:r>
      <w:r w:rsidR="00C25C5A">
        <w:rPr>
          <w:rFonts w:ascii="Arial" w:eastAsia="Arial" w:hAnsi="Arial" w:cs="Arial"/>
          <w:sz w:val="28"/>
          <w:szCs w:val="28"/>
        </w:rPr>
        <w:t xml:space="preserve"> принимаются </w:t>
      </w:r>
      <w:r w:rsidR="00C25C5A" w:rsidRPr="00C25C5A">
        <w:rPr>
          <w:rFonts w:ascii="Arial" w:eastAsia="Arial" w:hAnsi="Arial" w:cs="Arial"/>
          <w:b/>
          <w:sz w:val="28"/>
          <w:szCs w:val="28"/>
        </w:rPr>
        <w:t>(бумажный вариант)</w:t>
      </w:r>
      <w:r w:rsidR="00C25C5A">
        <w:rPr>
          <w:rFonts w:ascii="Arial" w:eastAsia="Arial" w:hAnsi="Arial" w:cs="Arial"/>
          <w:sz w:val="28"/>
          <w:szCs w:val="28"/>
        </w:rPr>
        <w:t xml:space="preserve"> </w:t>
      </w:r>
      <w:r w:rsidR="00C25C5A" w:rsidRPr="00F661B1">
        <w:rPr>
          <w:rFonts w:ascii="Arial" w:eastAsia="Arial" w:hAnsi="Arial" w:cs="Arial"/>
          <w:b/>
          <w:sz w:val="28"/>
          <w:szCs w:val="28"/>
        </w:rPr>
        <w:t>д</w:t>
      </w:r>
      <w:r w:rsidR="00AC0611">
        <w:rPr>
          <w:rFonts w:ascii="Arial" w:eastAsia="Arial" w:hAnsi="Arial" w:cs="Arial"/>
          <w:b/>
          <w:sz w:val="28"/>
          <w:szCs w:val="28"/>
        </w:rPr>
        <w:t>о 20</w:t>
      </w:r>
      <w:r w:rsidR="00C25C5A" w:rsidRPr="00F661B1">
        <w:rPr>
          <w:rFonts w:ascii="Arial" w:eastAsia="Arial" w:hAnsi="Arial" w:cs="Arial"/>
          <w:b/>
          <w:sz w:val="28"/>
          <w:szCs w:val="28"/>
        </w:rPr>
        <w:t xml:space="preserve"> сентября текущего года</w:t>
      </w:r>
      <w:r w:rsidR="00C25C5A">
        <w:rPr>
          <w:rFonts w:ascii="Arial" w:eastAsia="Arial" w:hAnsi="Arial" w:cs="Arial"/>
          <w:sz w:val="28"/>
          <w:szCs w:val="28"/>
        </w:rPr>
        <w:t xml:space="preserve"> по адресу: г. Нур-Султан, проспект М</w:t>
      </w:r>
      <w:r w:rsidR="00C25C5A">
        <w:rPr>
          <w:rFonts w:ascii="Arial" w:eastAsia="Arial" w:hAnsi="Arial" w:cs="Arial"/>
          <w:sz w:val="28"/>
          <w:szCs w:val="28"/>
          <w:lang w:val="kk-KZ"/>
        </w:rPr>
        <w:t xml:space="preserve">әңгілік ел, 8, административное здание </w:t>
      </w:r>
      <w:r w:rsidR="00C25C5A">
        <w:rPr>
          <w:rFonts w:ascii="Arial" w:eastAsia="Arial" w:hAnsi="Arial" w:cs="Arial"/>
          <w:sz w:val="28"/>
          <w:szCs w:val="28"/>
        </w:rPr>
        <w:t xml:space="preserve">«Дом министерств» (14-подъезд), 8 7172 74-05-25, (87058223333), </w:t>
      </w:r>
      <w:r w:rsidR="00C25C5A" w:rsidRPr="00C25C5A">
        <w:rPr>
          <w:rFonts w:ascii="Arial" w:eastAsia="Arial" w:hAnsi="Arial" w:cs="Arial"/>
          <w:b/>
          <w:sz w:val="28"/>
          <w:szCs w:val="28"/>
        </w:rPr>
        <w:t xml:space="preserve">(электронный вариант) </w:t>
      </w:r>
      <w:r w:rsidR="00C25C5A">
        <w:rPr>
          <w:rFonts w:ascii="Arial" w:eastAsia="Arial" w:hAnsi="Arial" w:cs="Arial"/>
          <w:b/>
          <w:sz w:val="28"/>
          <w:szCs w:val="28"/>
          <w:lang w:val="en-US"/>
        </w:rPr>
        <w:t>generation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  <w:lang w:val="en-US"/>
        </w:rPr>
        <w:t>kaz</w:t>
      </w:r>
      <w:r w:rsidR="00C25C5A" w:rsidRPr="00C25C5A">
        <w:rPr>
          <w:rFonts w:ascii="Arial" w:eastAsia="Arial" w:hAnsi="Arial" w:cs="Arial"/>
          <w:b/>
          <w:sz w:val="28"/>
          <w:szCs w:val="28"/>
        </w:rPr>
        <w:t>@</w:t>
      </w:r>
      <w:r w:rsidR="00C25C5A">
        <w:rPr>
          <w:rFonts w:ascii="Arial" w:eastAsia="Arial" w:hAnsi="Arial" w:cs="Arial"/>
          <w:b/>
          <w:sz w:val="28"/>
          <w:szCs w:val="28"/>
          <w:lang w:val="en-US"/>
        </w:rPr>
        <w:t>gmail</w:t>
      </w:r>
      <w:r w:rsidR="00C25C5A" w:rsidRPr="00C25C5A">
        <w:rPr>
          <w:rFonts w:ascii="Arial" w:eastAsia="Arial" w:hAnsi="Arial" w:cs="Arial"/>
          <w:b/>
          <w:sz w:val="28"/>
          <w:szCs w:val="28"/>
        </w:rPr>
        <w:t>.</w:t>
      </w:r>
      <w:r w:rsidR="00C25C5A">
        <w:rPr>
          <w:rFonts w:ascii="Arial" w:eastAsia="Arial" w:hAnsi="Arial" w:cs="Arial"/>
          <w:b/>
          <w:sz w:val="28"/>
          <w:szCs w:val="28"/>
          <w:lang w:val="en-US"/>
        </w:rPr>
        <w:t>com</w:t>
      </w:r>
    </w:p>
    <w:p w14:paraId="073F4985" w14:textId="77777777" w:rsidR="00C25C5A" w:rsidRPr="00C25C5A" w:rsidRDefault="00C25C5A" w:rsidP="00C25C5A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C25C5A">
        <w:rPr>
          <w:rFonts w:ascii="Arial" w:eastAsia="Arial" w:hAnsi="Arial" w:cs="Arial"/>
          <w:sz w:val="28"/>
          <w:szCs w:val="28"/>
        </w:rPr>
        <w:t>Конкурсные заявки принимаются на государственном или русском языках и должны содержать:</w:t>
      </w:r>
    </w:p>
    <w:p w14:paraId="21F41590" w14:textId="77777777" w:rsidR="00C25C5A" w:rsidRPr="00C25C5A" w:rsidRDefault="00C25C5A" w:rsidP="00C25C5A">
      <w:pPr>
        <w:ind w:firstLine="709"/>
        <w:jc w:val="both"/>
        <w:rPr>
          <w:rFonts w:ascii="Arial" w:eastAsia="Arial" w:hAnsi="Arial" w:cs="Arial"/>
          <w:i/>
          <w:sz w:val="28"/>
          <w:szCs w:val="28"/>
        </w:rPr>
      </w:pPr>
      <w:r w:rsidRPr="00C25C5A">
        <w:rPr>
          <w:rFonts w:ascii="Arial" w:eastAsia="Arial" w:hAnsi="Arial" w:cs="Arial"/>
          <w:i/>
          <w:sz w:val="28"/>
          <w:szCs w:val="28"/>
        </w:rPr>
        <w:t xml:space="preserve"> 1. описание проекта;</w:t>
      </w:r>
    </w:p>
    <w:p w14:paraId="2BEBE92A" w14:textId="77777777" w:rsidR="00C25C5A" w:rsidRPr="00C25C5A" w:rsidRDefault="00C25C5A" w:rsidP="00C25C5A">
      <w:pPr>
        <w:ind w:firstLine="709"/>
        <w:jc w:val="both"/>
        <w:rPr>
          <w:rFonts w:ascii="Arial" w:eastAsia="Arial" w:hAnsi="Arial" w:cs="Arial"/>
          <w:i/>
          <w:sz w:val="28"/>
          <w:szCs w:val="28"/>
        </w:rPr>
      </w:pPr>
      <w:r w:rsidRPr="00C25C5A">
        <w:rPr>
          <w:rFonts w:ascii="Arial" w:eastAsia="Arial" w:hAnsi="Arial" w:cs="Arial"/>
          <w:i/>
          <w:sz w:val="28"/>
          <w:szCs w:val="28"/>
        </w:rPr>
        <w:t xml:space="preserve"> 2. видео-презентацию проекта (не более 60 секунд);</w:t>
      </w:r>
    </w:p>
    <w:p w14:paraId="145CBE69" w14:textId="77777777" w:rsidR="00C25C5A" w:rsidRPr="00C25C5A" w:rsidRDefault="00C25C5A" w:rsidP="00C25C5A">
      <w:pPr>
        <w:ind w:firstLine="709"/>
        <w:jc w:val="both"/>
        <w:rPr>
          <w:rFonts w:ascii="Arial" w:eastAsia="Arial" w:hAnsi="Arial" w:cs="Arial"/>
          <w:i/>
          <w:sz w:val="28"/>
          <w:szCs w:val="28"/>
        </w:rPr>
      </w:pPr>
      <w:r w:rsidRPr="00C25C5A">
        <w:rPr>
          <w:rFonts w:ascii="Arial" w:eastAsia="Arial" w:hAnsi="Arial" w:cs="Arial"/>
          <w:i/>
          <w:sz w:val="28"/>
          <w:szCs w:val="28"/>
        </w:rPr>
        <w:t xml:space="preserve"> 3. проект сметы расходов;</w:t>
      </w:r>
    </w:p>
    <w:p w14:paraId="66A2288F" w14:textId="6CFFD1CF" w:rsidR="00C25C5A" w:rsidRPr="00C25C5A" w:rsidRDefault="00C25C5A" w:rsidP="00C25C5A">
      <w:pPr>
        <w:ind w:firstLine="709"/>
        <w:jc w:val="both"/>
        <w:rPr>
          <w:rFonts w:ascii="Arial" w:eastAsia="Arial" w:hAnsi="Arial" w:cs="Arial"/>
          <w:i/>
          <w:sz w:val="28"/>
          <w:szCs w:val="28"/>
        </w:rPr>
      </w:pPr>
      <w:r w:rsidRPr="00C25C5A">
        <w:rPr>
          <w:rFonts w:ascii="Arial" w:eastAsia="Arial" w:hAnsi="Arial" w:cs="Arial"/>
          <w:i/>
          <w:sz w:val="28"/>
          <w:szCs w:val="28"/>
        </w:rPr>
        <w:t xml:space="preserve"> 4. сведения об интеллектуальной собственности (при наличии).</w:t>
      </w:r>
    </w:p>
    <w:p w14:paraId="2146A0C8" w14:textId="7E4796EF" w:rsidR="005825D5" w:rsidRPr="006242B3" w:rsidRDefault="00F661B1" w:rsidP="006242B3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kk-KZ"/>
        </w:rPr>
        <w:lastRenderedPageBreak/>
        <w:t xml:space="preserve">Более подробная информация </w:t>
      </w:r>
      <w:r>
        <w:rPr>
          <w:rFonts w:ascii="Arial" w:eastAsia="Arial" w:hAnsi="Arial" w:cs="Arial"/>
          <w:sz w:val="28"/>
          <w:szCs w:val="28"/>
        </w:rPr>
        <w:t>(Правила присуждения гранта «Т</w:t>
      </w:r>
      <w:r>
        <w:rPr>
          <w:rFonts w:ascii="Arial" w:eastAsia="Arial" w:hAnsi="Arial" w:cs="Arial"/>
          <w:sz w:val="28"/>
          <w:szCs w:val="28"/>
          <w:lang w:val="kk-KZ"/>
        </w:rPr>
        <w:t>әуелсіздік ұрпақтары</w:t>
      </w:r>
      <w:r>
        <w:rPr>
          <w:rFonts w:ascii="Arial" w:eastAsia="Arial" w:hAnsi="Arial" w:cs="Arial"/>
          <w:sz w:val="28"/>
          <w:szCs w:val="28"/>
        </w:rPr>
        <w:t xml:space="preserve">» </w:t>
      </w:r>
      <w:r>
        <w:rPr>
          <w:rFonts w:ascii="Arial" w:eastAsia="Arial" w:hAnsi="Arial" w:cs="Arial"/>
          <w:sz w:val="28"/>
          <w:szCs w:val="28"/>
          <w:lang w:val="kk-KZ"/>
        </w:rPr>
        <w:t>и др</w:t>
      </w:r>
      <w:r>
        <w:rPr>
          <w:rFonts w:ascii="Arial" w:eastAsia="Arial" w:hAnsi="Arial" w:cs="Arial"/>
          <w:sz w:val="28"/>
          <w:szCs w:val="28"/>
        </w:rPr>
        <w:t xml:space="preserve">.) доступна на официальном сайте Министерства информации и общественного развития Республики Казахстан </w:t>
      </w:r>
      <w:r w:rsidRPr="00F661B1"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sz w:val="28"/>
          <w:szCs w:val="28"/>
          <w:lang w:val="en-US"/>
        </w:rPr>
        <w:t>qogam</w:t>
      </w:r>
      <w:r w:rsidRPr="00F661B1"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  <w:lang w:val="en-US"/>
        </w:rPr>
        <w:t>gov</w:t>
      </w:r>
      <w:r w:rsidRPr="00F661B1"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  <w:lang w:val="en-US"/>
        </w:rPr>
        <w:t>kz</w:t>
      </w:r>
      <w:r w:rsidRPr="00F661B1">
        <w:rPr>
          <w:rFonts w:ascii="Arial" w:eastAsia="Arial" w:hAnsi="Arial" w:cs="Arial"/>
          <w:sz w:val="28"/>
          <w:szCs w:val="28"/>
        </w:rPr>
        <w:t xml:space="preserve">) </w:t>
      </w:r>
      <w:r>
        <w:rPr>
          <w:rFonts w:ascii="Arial" w:eastAsia="Arial" w:hAnsi="Arial" w:cs="Arial"/>
          <w:sz w:val="28"/>
          <w:szCs w:val="28"/>
          <w:lang w:val="kk-KZ"/>
        </w:rPr>
        <w:t xml:space="preserve">в разделе </w:t>
      </w:r>
      <w:r>
        <w:rPr>
          <w:rFonts w:ascii="Arial" w:eastAsia="Arial" w:hAnsi="Arial" w:cs="Arial"/>
          <w:sz w:val="28"/>
          <w:szCs w:val="28"/>
        </w:rPr>
        <w:t>«Молодежная политика».</w:t>
      </w:r>
    </w:p>
    <w:sectPr w:rsidR="005825D5" w:rsidRPr="006242B3" w:rsidSect="00624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707" w:bottom="1134" w:left="1418" w:header="0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8E692" w14:textId="77777777" w:rsidR="005E13E4" w:rsidRDefault="005E13E4">
      <w:r>
        <w:separator/>
      </w:r>
    </w:p>
  </w:endnote>
  <w:endnote w:type="continuationSeparator" w:id="0">
    <w:p w14:paraId="18E99B93" w14:textId="77777777" w:rsidR="005E13E4" w:rsidRDefault="005E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6E606" w14:textId="77777777" w:rsidR="002202A2" w:rsidRDefault="002202A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7" w14:textId="281A7F27" w:rsidR="00805258" w:rsidRDefault="00805258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6" w14:textId="77777777" w:rsidR="00805258" w:rsidRDefault="008052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1EE6F" w14:textId="77777777" w:rsidR="005E13E4" w:rsidRDefault="005E13E4">
      <w:r>
        <w:separator/>
      </w:r>
    </w:p>
  </w:footnote>
  <w:footnote w:type="continuationSeparator" w:id="0">
    <w:p w14:paraId="19FF71B2" w14:textId="77777777" w:rsidR="005E13E4" w:rsidRDefault="005E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261BC" w14:textId="77777777" w:rsidR="002202A2" w:rsidRDefault="002202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386465"/>
      <w:docPartObj>
        <w:docPartGallery w:val="Page Numbers (Top of Page)"/>
        <w:docPartUnique/>
      </w:docPartObj>
    </w:sdtPr>
    <w:sdtEndPr/>
    <w:sdtContent>
      <w:p w14:paraId="3E46F5F1" w14:textId="77777777" w:rsidR="006242B3" w:rsidRDefault="006242B3">
        <w:pPr>
          <w:pStyle w:val="a7"/>
          <w:jc w:val="center"/>
        </w:pPr>
      </w:p>
      <w:p w14:paraId="1A61B36D" w14:textId="4355E92E" w:rsidR="006242B3" w:rsidRDefault="006242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2A2">
          <w:rPr>
            <w:noProof/>
          </w:rPr>
          <w:t>2</w:t>
        </w:r>
        <w:r>
          <w:fldChar w:fldCharType="end"/>
        </w:r>
      </w:p>
    </w:sdtContent>
  </w:sdt>
  <w:p w14:paraId="71707306" w14:textId="77777777" w:rsidR="006242B3" w:rsidRDefault="006242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3D3C6" w14:textId="1B81C64F" w:rsidR="002202A2" w:rsidRDefault="002202A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1819D" wp14:editId="255E4B20">
              <wp:simplePos x="0" y="0"/>
              <wp:positionH relativeFrom="column">
                <wp:posOffset>6278880</wp:posOffset>
              </wp:positionH>
              <wp:positionV relativeFrom="paragraph">
                <wp:posOffset>1069213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CB86EE" w14:textId="1C8A7E2B" w:rsidR="002202A2" w:rsidRPr="002202A2" w:rsidRDefault="002202A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28.07.2021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84.2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d7I6FOEAAAAN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14:paraId="4ECB86EE" w14:textId="1C8A7E2B" w:rsidR="002202A2" w:rsidRPr="002202A2" w:rsidRDefault="002202A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28.07.2021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YD25C78cUj+v708GyeRVpBtmLXU=" w:salt="zGIqfrYv+erRbJIoSSHv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58"/>
    <w:rsid w:val="002202A2"/>
    <w:rsid w:val="0026578A"/>
    <w:rsid w:val="004A6CDB"/>
    <w:rsid w:val="004B28E1"/>
    <w:rsid w:val="005825D5"/>
    <w:rsid w:val="005E13E4"/>
    <w:rsid w:val="006242B3"/>
    <w:rsid w:val="006A34AE"/>
    <w:rsid w:val="00805258"/>
    <w:rsid w:val="00806184"/>
    <w:rsid w:val="008258CB"/>
    <w:rsid w:val="009A7BAB"/>
    <w:rsid w:val="009B09DB"/>
    <w:rsid w:val="00A44112"/>
    <w:rsid w:val="00A54A8C"/>
    <w:rsid w:val="00A56997"/>
    <w:rsid w:val="00AA565A"/>
    <w:rsid w:val="00AC0611"/>
    <w:rsid w:val="00B14413"/>
    <w:rsid w:val="00B62476"/>
    <w:rsid w:val="00C25C5A"/>
    <w:rsid w:val="00C974AF"/>
    <w:rsid w:val="00CC212C"/>
    <w:rsid w:val="00DD74F5"/>
    <w:rsid w:val="00F013A1"/>
    <w:rsid w:val="00F61288"/>
    <w:rsid w:val="00F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ind w:left="720" w:hanging="36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ind w:left="1440" w:hanging="36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ind w:left="2160" w:hanging="1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ind w:left="2880" w:hanging="36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ind w:left="3600" w:hanging="36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ind w:left="4320" w:hanging="18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974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4A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42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42B3"/>
  </w:style>
  <w:style w:type="paragraph" w:styleId="a9">
    <w:name w:val="footer"/>
    <w:basedOn w:val="a"/>
    <w:link w:val="aa"/>
    <w:uiPriority w:val="99"/>
    <w:unhideWhenUsed/>
    <w:rsid w:val="006242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4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ind w:left="720" w:hanging="36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ind w:left="1440" w:hanging="36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ind w:left="2160" w:hanging="1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ind w:left="2880" w:hanging="36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ind w:left="3600" w:hanging="36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ind w:left="4320" w:hanging="18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974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4A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42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42B3"/>
  </w:style>
  <w:style w:type="paragraph" w:styleId="a9">
    <w:name w:val="footer"/>
    <w:basedOn w:val="a"/>
    <w:link w:val="aa"/>
    <w:uiPriority w:val="99"/>
    <w:unhideWhenUsed/>
    <w:rsid w:val="006242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3821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Талант Онгаров</dc:creator>
  <cp:lastModifiedBy>Куатова Айгуль</cp:lastModifiedBy>
  <cp:revision>6</cp:revision>
  <cp:lastPrinted>2021-07-13T13:00:00Z</cp:lastPrinted>
  <dcterms:created xsi:type="dcterms:W3CDTF">2021-07-19T07:18:00Z</dcterms:created>
  <dcterms:modified xsi:type="dcterms:W3CDTF">2021-07-28T09:14:00Z</dcterms:modified>
</cp:coreProperties>
</file>