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2C" w:rsidRDefault="00DB642C" w:rsidP="00DB642C">
      <w:pPr>
        <w:spacing w:line="360" w:lineRule="auto"/>
        <w:jc w:val="center"/>
        <w:rPr>
          <w:rFonts w:asciiTheme="minorEastAsia" w:hAnsiTheme="minorEastAsia"/>
          <w:b/>
          <w:sz w:val="28"/>
          <w:szCs w:val="28"/>
        </w:rPr>
      </w:pPr>
      <w:r>
        <w:rPr>
          <w:rFonts w:asciiTheme="minorEastAsia" w:hAnsiTheme="minorEastAsia" w:hint="eastAsia"/>
          <w:b/>
          <w:sz w:val="28"/>
          <w:szCs w:val="28"/>
        </w:rPr>
        <w:t>“丝路空中课堂”——《电子商务概论》大纲</w:t>
      </w:r>
    </w:p>
    <w:p w:rsidR="00DB642C" w:rsidRPr="00C90E3E" w:rsidRDefault="00DB642C" w:rsidP="00DB642C">
      <w:pPr>
        <w:jc w:val="center"/>
        <w:rPr>
          <w:rFonts w:ascii="Times New Roman" w:eastAsia="SimSun" w:hAnsi="Times New Roman" w:cs="Times New Roman"/>
          <w:b/>
          <w:sz w:val="28"/>
          <w:lang w:val="ru-RU"/>
        </w:rPr>
      </w:pPr>
      <w:r w:rsidRPr="00DB642C">
        <w:rPr>
          <w:rFonts w:ascii="Times New Roman" w:eastAsia="SimSun" w:hAnsi="Times New Roman" w:cs="Times New Roman"/>
          <w:b/>
          <w:sz w:val="28"/>
          <w:lang w:val="ru-RU"/>
        </w:rPr>
        <w:t>“Виртуальный класс &lt;&lt;шелковый путь&gt;&gt;”—</w:t>
      </w:r>
      <w:r w:rsidRPr="00C90E3E">
        <w:rPr>
          <w:rFonts w:ascii="Times New Roman" w:eastAsia="SimSun" w:hAnsi="Times New Roman" w:cs="Times New Roman"/>
          <w:b/>
          <w:sz w:val="28"/>
          <w:lang w:val="ru-RU"/>
        </w:rPr>
        <w:t>“Введение электронной коммерции”план</w:t>
      </w:r>
    </w:p>
    <w:p w:rsidR="00DB642C" w:rsidRPr="00DB642C" w:rsidRDefault="00DB642C" w:rsidP="00DB642C">
      <w:pPr>
        <w:jc w:val="center"/>
        <w:rPr>
          <w:rFonts w:ascii="SimSun" w:eastAsia="SimSun" w:hAnsi="SimSun"/>
          <w:b/>
          <w:sz w:val="28"/>
          <w:lang w:val="ru-RU"/>
        </w:rPr>
      </w:pPr>
    </w:p>
    <w:p w:rsidR="00DB642C" w:rsidRPr="007672E0" w:rsidRDefault="00DB642C" w:rsidP="00DB642C">
      <w:pPr>
        <w:numPr>
          <w:ilvl w:val="0"/>
          <w:numId w:val="3"/>
        </w:numPr>
        <w:rPr>
          <w:rFonts w:ascii="SimSun" w:eastAsia="SimSun" w:hAnsi="SimSun"/>
          <w:sz w:val="32"/>
        </w:rPr>
      </w:pPr>
      <w:r w:rsidRPr="00CD5BFF">
        <w:rPr>
          <w:rFonts w:ascii="SimSun" w:eastAsia="SimSun" w:hAnsi="SimSun" w:hint="eastAsia"/>
          <w:b/>
          <w:sz w:val="28"/>
        </w:rPr>
        <w:t>课程简介：</w:t>
      </w:r>
    </w:p>
    <w:p w:rsidR="00DB642C" w:rsidRPr="00EF2096" w:rsidRDefault="00DB642C" w:rsidP="00DB642C">
      <w:pPr>
        <w:rPr>
          <w:rFonts w:ascii="Times New Roman" w:eastAsia="SimSun" w:hAnsi="Times New Roman" w:cs="Times New Roman"/>
          <w:b/>
          <w:sz w:val="28"/>
        </w:rPr>
      </w:pPr>
      <w:r w:rsidRPr="00EF2096">
        <w:rPr>
          <w:rFonts w:ascii="Times New Roman" w:eastAsia="SimSun" w:hAnsi="Times New Roman" w:cs="Times New Roman" w:hint="eastAsia"/>
          <w:b/>
          <w:sz w:val="28"/>
        </w:rPr>
        <w:t>Ⅰ</w:t>
      </w:r>
      <w:r w:rsidRPr="00EF2096">
        <w:rPr>
          <w:rFonts w:ascii="Times New Roman" w:eastAsia="SimSun" w:hAnsi="Times New Roman" w:cs="Times New Roman" w:hint="eastAsia"/>
          <w:b/>
          <w:sz w:val="28"/>
        </w:rPr>
        <w:t xml:space="preserve">  </w:t>
      </w:r>
      <w:r w:rsidRPr="00EF2096">
        <w:rPr>
          <w:rFonts w:ascii="Times New Roman" w:eastAsia="SimSun" w:hAnsi="Times New Roman" w:cs="Times New Roman"/>
          <w:b/>
          <w:sz w:val="28"/>
        </w:rPr>
        <w:t>введение в курс</w:t>
      </w:r>
      <w:r>
        <w:rPr>
          <w:rFonts w:ascii="Times New Roman" w:eastAsia="SimSun" w:hAnsi="Times New Roman" w:cs="Times New Roman" w:hint="eastAsia"/>
          <w:b/>
          <w:sz w:val="28"/>
        </w:rPr>
        <w:t>：</w:t>
      </w:r>
    </w:p>
    <w:p w:rsidR="00DB642C" w:rsidRPr="00EF2096" w:rsidRDefault="00DB642C" w:rsidP="00DB642C">
      <w:pPr>
        <w:rPr>
          <w:rFonts w:ascii="SimSun" w:eastAsia="SimSun" w:hAnsi="SimSun"/>
          <w:sz w:val="24"/>
          <w:szCs w:val="24"/>
        </w:rPr>
      </w:pPr>
      <w:r w:rsidRPr="00EF2096">
        <w:rPr>
          <w:rFonts w:ascii="SimSun" w:eastAsia="SimSun" w:hAnsi="SimSun" w:hint="eastAsia"/>
          <w:sz w:val="24"/>
          <w:szCs w:val="24"/>
        </w:rPr>
        <w:t>“丝路空中课堂”将我校电子商务及法律专业课程向境外合作教学点输出，通过直播或录播形式完成境外教学点的教学任务。教学课程包括《电子商务概论》、《供应链管理与物流管理》、《跨境电子商务》、《电子支付》等主干课程。</w:t>
      </w:r>
    </w:p>
    <w:p w:rsidR="00DB642C" w:rsidRPr="00C90E3E" w:rsidRDefault="00DB642C" w:rsidP="00DB642C">
      <w:pPr>
        <w:rPr>
          <w:rFonts w:ascii="Times New Roman" w:eastAsiaTheme="minorHAnsi" w:hAnsi="Times New Roman" w:cs="Times New Roman"/>
          <w:sz w:val="24"/>
          <w:szCs w:val="24"/>
          <w:lang w:val="ru-RU"/>
        </w:rPr>
      </w:pPr>
      <w:r w:rsidRPr="00DB642C">
        <w:rPr>
          <w:rFonts w:ascii="Times New Roman" w:eastAsiaTheme="minorHAnsi" w:hAnsi="Times New Roman" w:cs="Times New Roman"/>
          <w:sz w:val="24"/>
          <w:szCs w:val="24"/>
          <w:lang w:val="ru-RU"/>
        </w:rPr>
        <w:t xml:space="preserve">Виртуальный класс &lt;&lt;шелковый путь&gt;&gt; выпускает учебный курс по электронной коммерции и юриспруденции в зарубежные совместные учебные пункты, выполняя учебные задания в зарубежных учебных пунктах в прямом эфире или в виде видеозаписи. </w:t>
      </w:r>
      <w:r w:rsidRPr="00C90E3E">
        <w:rPr>
          <w:rFonts w:ascii="Times New Roman" w:eastAsiaTheme="minorHAnsi" w:hAnsi="Times New Roman" w:cs="Times New Roman"/>
          <w:sz w:val="24"/>
          <w:szCs w:val="24"/>
          <w:lang w:val="ru-RU"/>
        </w:rPr>
        <w:t>Учебные курсы включают в себя "введение в электронную коммерцию", "управление цепочками поставок и управление логистикой", "трансграничная электронная коммерция", "электронные платежи" и другие основные курсы.</w:t>
      </w:r>
    </w:p>
    <w:p w:rsidR="00DB642C" w:rsidRPr="00EF2096" w:rsidRDefault="00DB642C" w:rsidP="00DB642C">
      <w:pPr>
        <w:rPr>
          <w:rFonts w:eastAsia="SimSun"/>
          <w:sz w:val="24"/>
          <w:szCs w:val="24"/>
          <w:lang w:val="ru-RU"/>
        </w:rPr>
      </w:pPr>
      <w:r w:rsidRPr="00EF2096">
        <w:rPr>
          <w:rFonts w:ascii="SimSun" w:eastAsia="SimSun" w:hAnsi="SimSun" w:hint="eastAsia"/>
          <w:sz w:val="24"/>
          <w:szCs w:val="24"/>
        </w:rPr>
        <w:t>内容包括了解电商发展、掌握电商基本知识、熟悉中国主流电商平台介绍及应用、跨境电商平台介绍及应用、熟悉国际物流、掌握新媒体传播方式、了解跨境电商法律问题、掌握跨境电商信息安全等内容的学习，服务于“一带一路”跨境电商。</w:t>
      </w:r>
    </w:p>
    <w:p w:rsidR="00DB642C" w:rsidRPr="00EF2096" w:rsidRDefault="00DB642C" w:rsidP="00DB642C">
      <w:pPr>
        <w:rPr>
          <w:rFonts w:ascii="Times New Roman" w:eastAsiaTheme="minorHAnsi" w:hAnsi="Times New Roman" w:cs="Times New Roman"/>
          <w:sz w:val="24"/>
          <w:szCs w:val="24"/>
          <w:lang w:val="ru-RU"/>
        </w:rPr>
      </w:pPr>
      <w:r w:rsidRPr="00EF2096">
        <w:rPr>
          <w:rFonts w:ascii="Times New Roman" w:eastAsiaTheme="minorHAnsi" w:hAnsi="Times New Roman" w:cs="Times New Roman"/>
          <w:sz w:val="24"/>
          <w:szCs w:val="24"/>
          <w:lang w:val="ru-RU"/>
        </w:rPr>
        <w:t>Содержание включает в себя понимание развития электронной коммерции, освоить основы электронной коммерции, знакомство с основными китайскими электронными коммерческими платформами и приложениями, знакомство трансграничной электронной коммерции, знакомство с международной логистикой, освоить новых средств массовой информации, понимание правовых вопросов трансграничной электронной коммерции, понимание содержания трансграничной электронной коммерции информационной безопасности и т. д. , обслуживание “шёлковый путь” трансграничной электронной коммерции.</w:t>
      </w:r>
    </w:p>
    <w:p w:rsidR="00DB642C" w:rsidRPr="00EF2096" w:rsidRDefault="00DB642C" w:rsidP="00DB642C">
      <w:pPr>
        <w:rPr>
          <w:rFonts w:ascii="SimSun" w:eastAsia="SimSun" w:hAnsi="SimSun"/>
          <w:sz w:val="24"/>
          <w:szCs w:val="24"/>
        </w:rPr>
      </w:pPr>
      <w:r w:rsidRPr="00EF2096">
        <w:rPr>
          <w:rFonts w:ascii="SimSun" w:eastAsia="SimSun" w:hAnsi="SimSun" w:hint="eastAsia"/>
          <w:sz w:val="24"/>
          <w:szCs w:val="24"/>
        </w:rPr>
        <w:t>《电子商务概论》分为四部分，包括我国电商平台介绍及使用、跨境电商平台介绍及使用，跨境支付、国际物流等。</w:t>
      </w:r>
    </w:p>
    <w:p w:rsidR="00DB642C" w:rsidRPr="00EF2096" w:rsidRDefault="00DB642C" w:rsidP="00DB642C">
      <w:pPr>
        <w:rPr>
          <w:rFonts w:ascii="Times New Roman" w:eastAsiaTheme="minorHAnsi" w:hAnsi="Times New Roman" w:cs="Times New Roman"/>
          <w:sz w:val="24"/>
          <w:szCs w:val="24"/>
          <w:lang w:val="ru-RU"/>
        </w:rPr>
      </w:pPr>
      <w:r w:rsidRPr="00EF2096">
        <w:rPr>
          <w:rFonts w:ascii="Times New Roman" w:eastAsiaTheme="minorHAnsi" w:hAnsi="Times New Roman" w:cs="Times New Roman"/>
          <w:sz w:val="24"/>
          <w:szCs w:val="24"/>
          <w:lang w:val="ru-RU"/>
        </w:rPr>
        <w:t>“Введение электронной коммерции” разделено на четыре части, включая введение и использование платформы электронной коммерции в Китае, введение и использование платформы трансграничной электронной коммерции, трансграничные платежи, международную логистику и т. д.</w:t>
      </w:r>
    </w:p>
    <w:p w:rsidR="00DB642C" w:rsidRPr="00EF2096" w:rsidRDefault="00DB642C" w:rsidP="00DB642C">
      <w:pPr>
        <w:rPr>
          <w:rFonts w:eastAsia="SimSun"/>
          <w:sz w:val="24"/>
          <w:szCs w:val="24"/>
          <w:lang w:val="ru-RU"/>
        </w:rPr>
      </w:pPr>
      <w:r w:rsidRPr="00EF2096">
        <w:rPr>
          <w:rFonts w:ascii="SimSun" w:eastAsia="SimSun" w:hAnsi="SimSun" w:hint="eastAsia"/>
          <w:sz w:val="24"/>
          <w:szCs w:val="24"/>
        </w:rPr>
        <w:t>第一教学学期介绍我国15个电子商务交易平台，了解平台历史，掌握平台操作，熟悉平台交易，了解新媒体推广方式，掌握产品定位策略、定价策略等。</w:t>
      </w:r>
    </w:p>
    <w:p w:rsidR="00DB642C" w:rsidRPr="00EF2096" w:rsidRDefault="00DB642C" w:rsidP="00DB642C">
      <w:pPr>
        <w:rPr>
          <w:rFonts w:ascii="Times New Roman" w:eastAsiaTheme="minorHAnsi" w:hAnsi="Times New Roman" w:cs="Times New Roman"/>
          <w:sz w:val="24"/>
          <w:szCs w:val="24"/>
          <w:lang w:val="ru-RU"/>
        </w:rPr>
      </w:pPr>
      <w:r w:rsidRPr="00EF2096">
        <w:rPr>
          <w:rFonts w:ascii="Times New Roman" w:eastAsiaTheme="minorHAnsi" w:hAnsi="Times New Roman" w:cs="Times New Roman"/>
          <w:sz w:val="24"/>
          <w:szCs w:val="24"/>
          <w:lang w:val="ru-RU"/>
        </w:rPr>
        <w:t xml:space="preserve">Первый учебный семестр представляет 15 торговых платформ электронной коммерции в Китае, изучать историю платформы, осваивать работу платформы, </w:t>
      </w:r>
      <w:r w:rsidRPr="00EF2096">
        <w:rPr>
          <w:rFonts w:ascii="Times New Roman" w:eastAsiaTheme="minorHAnsi" w:hAnsi="Times New Roman" w:cs="Times New Roman"/>
          <w:sz w:val="24"/>
          <w:szCs w:val="24"/>
          <w:lang w:val="ru-RU"/>
        </w:rPr>
        <w:lastRenderedPageBreak/>
        <w:t>знакомиться с торговлей платформой, понимать новые способы продвижения средств массовой информации, осваивать стратегию позиционирования продукта, стратегию ценообразования и т. д.</w:t>
      </w:r>
    </w:p>
    <w:p w:rsidR="00DB642C" w:rsidRPr="00EF2096" w:rsidRDefault="00DB642C" w:rsidP="00DB642C">
      <w:pPr>
        <w:rPr>
          <w:rFonts w:ascii="SimSun" w:eastAsia="SimSun" w:hAnsi="SimSun"/>
          <w:sz w:val="24"/>
          <w:szCs w:val="24"/>
        </w:rPr>
      </w:pPr>
      <w:r w:rsidRPr="00EF2096">
        <w:rPr>
          <w:rFonts w:ascii="SimSun" w:eastAsia="SimSun" w:hAnsi="SimSun" w:hint="eastAsia"/>
          <w:sz w:val="24"/>
          <w:szCs w:val="24"/>
        </w:rPr>
        <w:t>该课程的先行课为计算机应用基础、HSK3级及以上。</w:t>
      </w:r>
    </w:p>
    <w:p w:rsidR="00DB642C" w:rsidRPr="00EF2096" w:rsidRDefault="00DB642C" w:rsidP="00DB642C">
      <w:pPr>
        <w:rPr>
          <w:rFonts w:ascii="Times New Roman" w:eastAsiaTheme="minorHAnsi" w:hAnsi="Times New Roman" w:cs="Times New Roman"/>
          <w:sz w:val="24"/>
          <w:szCs w:val="24"/>
          <w:lang w:val="ru-RU"/>
        </w:rPr>
      </w:pPr>
      <w:r w:rsidRPr="00EF2096">
        <w:rPr>
          <w:rFonts w:ascii="Times New Roman" w:eastAsiaTheme="minorHAnsi" w:hAnsi="Times New Roman" w:cs="Times New Roman"/>
          <w:sz w:val="24"/>
          <w:szCs w:val="24"/>
          <w:lang w:val="ru-RU"/>
        </w:rPr>
        <w:t xml:space="preserve">Предварительные уроки курса - Основы компьютерных приложений, уровень </w:t>
      </w:r>
      <w:r w:rsidRPr="00EF2096">
        <w:rPr>
          <w:rFonts w:ascii="Times New Roman" w:eastAsiaTheme="minorHAnsi" w:hAnsi="Times New Roman" w:cs="Times New Roman"/>
          <w:sz w:val="24"/>
          <w:szCs w:val="24"/>
        </w:rPr>
        <w:t>HSK</w:t>
      </w:r>
      <w:r w:rsidRPr="00EF2096">
        <w:rPr>
          <w:rFonts w:ascii="Times New Roman" w:eastAsiaTheme="minorHAnsi" w:hAnsi="Times New Roman" w:cs="Times New Roman"/>
          <w:sz w:val="24"/>
          <w:szCs w:val="24"/>
          <w:lang w:val="ru-RU"/>
        </w:rPr>
        <w:t>3 и выше.</w:t>
      </w:r>
    </w:p>
    <w:p w:rsidR="00DB642C" w:rsidRPr="00EF2096" w:rsidRDefault="00DB642C" w:rsidP="00DB642C">
      <w:pPr>
        <w:rPr>
          <w:rFonts w:ascii="SimSun" w:eastAsia="SimSun" w:hAnsi="SimSun"/>
          <w:b/>
          <w:sz w:val="24"/>
          <w:lang w:val="ru-RU"/>
        </w:rPr>
      </w:pPr>
    </w:p>
    <w:p w:rsidR="00DB642C" w:rsidRPr="00EF2096" w:rsidRDefault="00DB642C" w:rsidP="00DB642C">
      <w:pPr>
        <w:numPr>
          <w:ilvl w:val="0"/>
          <w:numId w:val="1"/>
        </w:numPr>
        <w:rPr>
          <w:rFonts w:ascii="SimSun" w:eastAsia="SimSun" w:hAnsi="SimSun"/>
          <w:sz w:val="28"/>
        </w:rPr>
      </w:pPr>
      <w:r w:rsidRPr="00EF2096">
        <w:rPr>
          <w:rFonts w:ascii="SimSun" w:eastAsia="SimSun" w:hAnsi="SimSun" w:hint="eastAsia"/>
          <w:b/>
          <w:sz w:val="28"/>
        </w:rPr>
        <w:t>教学内容：</w:t>
      </w:r>
    </w:p>
    <w:p w:rsidR="00DB642C" w:rsidRPr="00EF2096" w:rsidRDefault="00DB642C" w:rsidP="00DB642C">
      <w:pPr>
        <w:rPr>
          <w:rFonts w:ascii="Times New Roman" w:eastAsia="SimSun" w:hAnsi="Times New Roman" w:cs="Times New Roman"/>
          <w:b/>
          <w:sz w:val="28"/>
        </w:rPr>
      </w:pPr>
      <w:r w:rsidRPr="00EF2096">
        <w:rPr>
          <w:rFonts w:ascii="SimSun" w:eastAsia="SimSun" w:hAnsi="SimSun" w:cs="SimSun" w:hint="eastAsia"/>
          <w:b/>
          <w:sz w:val="28"/>
        </w:rPr>
        <w:t>Ⅱ</w:t>
      </w:r>
      <w:r w:rsidRPr="00EF2096">
        <w:rPr>
          <w:rFonts w:ascii="Times New Roman" w:eastAsia="SimSun" w:hAnsi="Times New Roman" w:cs="Times New Roman"/>
          <w:b/>
          <w:sz w:val="28"/>
        </w:rPr>
        <w:t xml:space="preserve">  Содержание обучения</w:t>
      </w:r>
      <w:r w:rsidRPr="00EF2096">
        <w:rPr>
          <w:rFonts w:ascii="Times New Roman" w:eastAsia="SimSun" w:hAnsi="Times New Roman" w:cs="Times New Roman" w:hint="eastAsia"/>
          <w:b/>
          <w:sz w:val="28"/>
        </w:rPr>
        <w:t>：</w:t>
      </w:r>
    </w:p>
    <w:p w:rsidR="00DB642C" w:rsidRDefault="00DB642C" w:rsidP="00DB642C">
      <w:pPr>
        <w:numPr>
          <w:ilvl w:val="0"/>
          <w:numId w:val="2"/>
        </w:numPr>
        <w:rPr>
          <w:rFonts w:ascii="SimSun" w:eastAsia="SimSun" w:hAnsi="SimSun"/>
          <w:sz w:val="24"/>
        </w:rPr>
      </w:pPr>
      <w:r w:rsidRPr="00D8597C">
        <w:rPr>
          <w:rFonts w:ascii="SimSun" w:eastAsia="SimSun" w:hAnsi="SimSun" w:hint="eastAsia"/>
          <w:b/>
          <w:sz w:val="24"/>
        </w:rPr>
        <w:t>携程：</w:t>
      </w:r>
      <w:r w:rsidRPr="00D8597C">
        <w:rPr>
          <w:rFonts w:ascii="SimSun" w:eastAsia="SimSun" w:hAnsi="SimSun" w:hint="eastAsia"/>
          <w:sz w:val="24"/>
        </w:rPr>
        <w:t>是一个在线票务服务公司，拥有国内外六十余万家会员酒店可供预订，是中国领先的酒店预订服务中心。</w:t>
      </w:r>
    </w:p>
    <w:p w:rsidR="00DB642C" w:rsidRPr="00DB642C" w:rsidRDefault="00DB642C" w:rsidP="00DB642C">
      <w:pPr>
        <w:pStyle w:val="a3"/>
        <w:ind w:firstLineChars="600" w:firstLine="1260"/>
        <w:jc w:val="left"/>
        <w:rPr>
          <w:rFonts w:ascii="Times New Roman" w:hAnsi="Times New Roman" w:cs="Times New Roman"/>
          <w:lang w:val="ru-RU"/>
        </w:rPr>
      </w:pPr>
      <w:r w:rsidRPr="005C5445">
        <w:rPr>
          <w:rFonts w:ascii="Times New Roman" w:hAnsi="Times New Roman" w:cs="Times New Roman"/>
          <w:b/>
        </w:rPr>
        <w:t>Xie</w:t>
      </w:r>
      <w:r w:rsidRPr="00DB642C">
        <w:rPr>
          <w:rFonts w:ascii="Times New Roman" w:hAnsi="Times New Roman" w:cs="Times New Roman"/>
          <w:b/>
          <w:lang w:val="ru-RU"/>
        </w:rPr>
        <w:t xml:space="preserve"> </w:t>
      </w:r>
      <w:r w:rsidRPr="005C5445">
        <w:rPr>
          <w:rFonts w:ascii="Times New Roman" w:hAnsi="Times New Roman" w:cs="Times New Roman"/>
          <w:b/>
        </w:rPr>
        <w:t>Cheng</w:t>
      </w:r>
      <w:r w:rsidRPr="00DB642C">
        <w:rPr>
          <w:rFonts w:ascii="Times New Roman" w:hAnsi="Times New Roman" w:cs="Times New Roman"/>
          <w:b/>
          <w:lang w:val="ru-RU"/>
        </w:rPr>
        <w:t xml:space="preserve"> (Се Ченг)</w:t>
      </w:r>
      <w:r w:rsidRPr="00DB642C">
        <w:rPr>
          <w:rFonts w:ascii="Times New Roman" w:hAnsi="Times New Roman" w:cs="Times New Roman"/>
          <w:b/>
          <w:lang w:val="ru-RU"/>
        </w:rPr>
        <w:t>：</w:t>
      </w:r>
      <w:r w:rsidRPr="00DB642C">
        <w:rPr>
          <w:rFonts w:ascii="Times New Roman" w:hAnsi="Times New Roman" w:cs="Times New Roman"/>
          <w:lang w:val="ru-RU"/>
        </w:rPr>
        <w:t>Это компания по продаже билетов онлайн</w:t>
      </w:r>
      <w:r w:rsidRPr="00DB642C">
        <w:rPr>
          <w:rFonts w:ascii="Times New Roman" w:hAnsi="Times New Roman" w:cs="Times New Roman"/>
          <w:lang w:val="ru-RU"/>
        </w:rPr>
        <w:t>，</w:t>
      </w:r>
      <w:r w:rsidRPr="00DB642C">
        <w:rPr>
          <w:rFonts w:ascii="Times New Roman" w:hAnsi="Times New Roman" w:cs="Times New Roman"/>
          <w:lang w:val="ru-RU"/>
        </w:rPr>
        <w:t>есть более 600000 отечественных и зарубежных отелей-членов,которые можно забронировать</w:t>
      </w:r>
      <w:r w:rsidRPr="00DB642C">
        <w:rPr>
          <w:rFonts w:ascii="Times New Roman" w:hAnsi="Times New Roman" w:cs="Times New Roman"/>
          <w:lang w:val="ru-RU"/>
        </w:rPr>
        <w:t>，</w:t>
      </w:r>
      <w:r w:rsidRPr="00DB642C">
        <w:rPr>
          <w:rFonts w:ascii="Times New Roman" w:hAnsi="Times New Roman" w:cs="Times New Roman"/>
          <w:lang w:val="ru-RU"/>
        </w:rPr>
        <w:t>Это ведущий центр обслуживания бронирования отелей в Китае.</w:t>
      </w:r>
    </w:p>
    <w:p w:rsidR="00DB642C" w:rsidRDefault="00DB642C" w:rsidP="00DB642C">
      <w:pPr>
        <w:numPr>
          <w:ilvl w:val="0"/>
          <w:numId w:val="2"/>
        </w:numPr>
        <w:rPr>
          <w:rFonts w:ascii="SimSun" w:eastAsia="SimSun" w:hAnsi="SimSun"/>
          <w:sz w:val="24"/>
        </w:rPr>
      </w:pPr>
      <w:r w:rsidRPr="00D8597C">
        <w:rPr>
          <w:rFonts w:ascii="SimSun" w:eastAsia="SimSun" w:hAnsi="SimSun" w:hint="eastAsia"/>
          <w:b/>
          <w:sz w:val="24"/>
          <w:lang w:bidi="en-US"/>
        </w:rPr>
        <w:t>微信(WeChat)：</w:t>
      </w:r>
      <w:r w:rsidRPr="00D8597C">
        <w:rPr>
          <w:rFonts w:ascii="SimSun" w:eastAsia="SimSun" w:hAnsi="SimSun" w:hint="eastAsia"/>
          <w:sz w:val="24"/>
          <w:lang w:bidi="en-US"/>
        </w:rPr>
        <w:t>是腾讯公司推出的一个为智能终端提供即时通讯服务的应用程序，微信支持跨通信运营商、跨操作系统平台通过网络快速发送免费信息。</w:t>
      </w:r>
    </w:p>
    <w:p w:rsidR="00DB642C" w:rsidRPr="00DB642C" w:rsidRDefault="00DB642C" w:rsidP="00DB642C">
      <w:pPr>
        <w:pStyle w:val="a3"/>
        <w:ind w:firstLineChars="600" w:firstLine="1260"/>
        <w:rPr>
          <w:rFonts w:ascii="Times New Roman" w:hAnsi="Times New Roman" w:cs="Times New Roman"/>
          <w:lang w:val="ru-RU" w:bidi="en-US"/>
        </w:rPr>
      </w:pPr>
      <w:r w:rsidRPr="005C5445">
        <w:rPr>
          <w:rFonts w:ascii="Times New Roman" w:hAnsi="Times New Roman" w:cs="Times New Roman"/>
          <w:b/>
          <w:lang w:bidi="en-US"/>
        </w:rPr>
        <w:t>WeChat</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это приложение, запущенное </w:t>
      </w:r>
      <w:r w:rsidRPr="005C5445">
        <w:rPr>
          <w:rFonts w:ascii="Times New Roman" w:hAnsi="Times New Roman" w:cs="Times New Roman"/>
          <w:lang w:bidi="en-US"/>
        </w:rPr>
        <w:t>Tencent</w:t>
      </w:r>
      <w:r w:rsidRPr="00DB642C">
        <w:rPr>
          <w:rFonts w:ascii="Times New Roman" w:hAnsi="Times New Roman" w:cs="Times New Roman"/>
          <w:lang w:val="ru-RU" w:bidi="en-US"/>
        </w:rPr>
        <w:t xml:space="preserve"> для предоставления услуг обмена мгновенными сообщениями для смарт-терминалов,</w:t>
      </w:r>
      <w:r w:rsidRPr="005C5445">
        <w:rPr>
          <w:rFonts w:ascii="Times New Roman" w:hAnsi="Times New Roman" w:cs="Times New Roman"/>
          <w:lang w:bidi="en-US"/>
        </w:rPr>
        <w:t>WeChat</w:t>
      </w:r>
      <w:r w:rsidRPr="00DB642C">
        <w:rPr>
          <w:rFonts w:ascii="Times New Roman" w:hAnsi="Times New Roman" w:cs="Times New Roman"/>
          <w:lang w:val="ru-RU" w:bidi="en-US"/>
        </w:rPr>
        <w:t xml:space="preserve"> поддерживает операторов кросс-коммуникаций и платформы кросс-операционных систем, чтобы быстро отправлять бесплатную информацию через Интернет.</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“天猫”</w:t>
      </w:r>
      <w:r w:rsidRPr="00D8597C">
        <w:rPr>
          <w:rFonts w:ascii="SimSun" w:eastAsia="SimSun" w:hAnsi="SimSun" w:hint="eastAsia"/>
          <w:sz w:val="24"/>
          <w:lang w:bidi="en-US"/>
        </w:rPr>
        <w:t>（英文：Tmall）：是一个综合性购物网站，其整合数千家品牌商、生产商，为商家和消费者之间提供一站式解决方案。</w:t>
      </w:r>
    </w:p>
    <w:p w:rsidR="00DB642C" w:rsidRPr="00DB642C" w:rsidRDefault="00DB642C" w:rsidP="00DB642C">
      <w:pPr>
        <w:pStyle w:val="a3"/>
        <w:ind w:firstLineChars="550" w:firstLine="1155"/>
        <w:rPr>
          <w:rFonts w:ascii="Times New Roman" w:hAnsi="Times New Roman" w:cs="Times New Roman"/>
          <w:lang w:val="ru-RU" w:bidi="en-US"/>
        </w:rPr>
      </w:pPr>
      <w:r w:rsidRPr="001F71E5">
        <w:rPr>
          <w:rFonts w:ascii="Times New Roman" w:hAnsi="Times New Roman" w:cs="Times New Roman"/>
          <w:b/>
          <w:lang w:bidi="en-US"/>
        </w:rPr>
        <w:t>TianMao</w:t>
      </w:r>
      <w:r w:rsidRPr="00DB642C">
        <w:rPr>
          <w:rFonts w:ascii="Times New Roman" w:hAnsi="Times New Roman" w:cs="Times New Roman"/>
          <w:b/>
          <w:lang w:val="ru-RU" w:bidi="en-US"/>
        </w:rPr>
        <w:t>（</w:t>
      </w:r>
      <w:r w:rsidRPr="00DB642C">
        <w:rPr>
          <w:rFonts w:ascii="Times New Roman" w:hAnsi="Times New Roman" w:cs="Times New Roman"/>
          <w:b/>
          <w:lang w:val="ru-RU" w:bidi="en-US"/>
        </w:rPr>
        <w:t>Тянь Мао</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 универсальный торговый сайт,</w:t>
      </w:r>
      <w:r w:rsidRPr="00DB642C">
        <w:rPr>
          <w:rFonts w:ascii="Times New Roman" w:hAnsi="Times New Roman" w:cs="Times New Roman"/>
          <w:lang w:val="ru-RU"/>
        </w:rPr>
        <w:t xml:space="preserve"> </w:t>
      </w:r>
      <w:r w:rsidRPr="00DB642C">
        <w:rPr>
          <w:rFonts w:ascii="Times New Roman" w:hAnsi="Times New Roman" w:cs="Times New Roman"/>
          <w:lang w:val="ru-RU" w:bidi="en-US"/>
        </w:rPr>
        <w:t>Он объединяет тысячи производителей и предоставляет универсальное решение для продавцов и потребителей.</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淘宝网</w:t>
      </w:r>
      <w:r w:rsidRPr="00D8597C">
        <w:rPr>
          <w:rFonts w:ascii="SimSun" w:eastAsia="SimSun" w:hAnsi="SimSun" w:hint="eastAsia"/>
          <w:sz w:val="24"/>
          <w:lang w:bidi="en-US"/>
        </w:rPr>
        <w:t>（taobao）：是阿里巴巴集团旗下的网购零售平台，由马云于在浙江杭州创立，是亚洲最大购物网站。</w:t>
      </w:r>
    </w:p>
    <w:p w:rsidR="00DB642C" w:rsidRPr="00DB642C" w:rsidRDefault="00DB642C" w:rsidP="00DB642C">
      <w:pPr>
        <w:pStyle w:val="a3"/>
        <w:ind w:firstLineChars="550" w:firstLine="1155"/>
        <w:rPr>
          <w:rFonts w:ascii="Times New Roman" w:hAnsi="Times New Roman" w:cs="Times New Roman"/>
          <w:lang w:val="ru-RU" w:bidi="en-US"/>
        </w:rPr>
      </w:pPr>
      <w:r w:rsidRPr="00DF7073">
        <w:rPr>
          <w:rFonts w:ascii="Times New Roman" w:hAnsi="Times New Roman" w:cs="Times New Roman"/>
          <w:b/>
          <w:lang w:bidi="en-US"/>
        </w:rPr>
        <w:t>TaoBao</w:t>
      </w:r>
      <w:r w:rsidRPr="00DB642C">
        <w:rPr>
          <w:rFonts w:ascii="Times New Roman" w:hAnsi="Times New Roman" w:cs="Times New Roman"/>
          <w:b/>
          <w:lang w:val="ru-RU" w:bidi="en-US"/>
        </w:rPr>
        <w:t xml:space="preserve"> </w:t>
      </w:r>
      <w:r w:rsidRPr="00DB642C">
        <w:rPr>
          <w:rFonts w:ascii="Times New Roman" w:hAnsi="Times New Roman" w:cs="Times New Roman"/>
          <w:b/>
          <w:lang w:val="ru-RU" w:bidi="en-US"/>
        </w:rPr>
        <w:t>（</w:t>
      </w:r>
      <w:r w:rsidRPr="00DB642C">
        <w:rPr>
          <w:rFonts w:ascii="Times New Roman" w:hAnsi="Times New Roman" w:cs="Times New Roman"/>
          <w:b/>
          <w:lang w:val="ru-RU" w:bidi="en-US"/>
        </w:rPr>
        <w:t>Тао Бао</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 это платформа для онлайн-покупок и розничной торговли, принадлежащая </w:t>
      </w:r>
      <w:r w:rsidRPr="00DF7073">
        <w:rPr>
          <w:rFonts w:ascii="Times New Roman" w:hAnsi="Times New Roman" w:cs="Times New Roman"/>
          <w:lang w:bidi="en-US"/>
        </w:rPr>
        <w:t>Alibaba</w:t>
      </w:r>
      <w:r w:rsidRPr="00DB642C">
        <w:rPr>
          <w:rFonts w:ascii="Times New Roman" w:hAnsi="Times New Roman" w:cs="Times New Roman"/>
          <w:lang w:val="ru-RU" w:bidi="en-US"/>
        </w:rPr>
        <w:t xml:space="preserve"> </w:t>
      </w:r>
      <w:r w:rsidRPr="00DF7073">
        <w:rPr>
          <w:rFonts w:ascii="Times New Roman" w:hAnsi="Times New Roman" w:cs="Times New Roman"/>
          <w:lang w:bidi="en-US"/>
        </w:rPr>
        <w:t>Group</w:t>
      </w:r>
      <w:r w:rsidRPr="00DB642C">
        <w:rPr>
          <w:rFonts w:ascii="Times New Roman" w:hAnsi="Times New Roman" w:cs="Times New Roman"/>
          <w:lang w:val="ru-RU" w:bidi="en-US"/>
        </w:rPr>
        <w:t>.Это крупнейший торговый сайт в Азии, основанный Джеком Ма в Ханчжоу, Чжэцзян.</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苏宁易购：</w:t>
      </w:r>
      <w:r w:rsidRPr="00D8597C">
        <w:rPr>
          <w:rFonts w:ascii="SimSun" w:eastAsia="SimSun" w:hAnsi="SimSun" w:hint="eastAsia"/>
          <w:sz w:val="24"/>
          <w:lang w:bidi="en-US"/>
        </w:rPr>
        <w:t>是苏宁易购集团股份有限公司旗下新一代B2C网上购物平台，公司经营范围是全品类B2C在线电子商城。</w:t>
      </w:r>
    </w:p>
    <w:p w:rsidR="00DB642C" w:rsidRPr="00DB642C" w:rsidRDefault="00DB642C" w:rsidP="00DB642C">
      <w:pPr>
        <w:pStyle w:val="a3"/>
        <w:ind w:firstLineChars="550" w:firstLine="1155"/>
        <w:rPr>
          <w:rFonts w:ascii="Times New Roman" w:hAnsi="Times New Roman" w:cs="Times New Roman"/>
          <w:lang w:val="ru-RU" w:bidi="en-US"/>
        </w:rPr>
      </w:pPr>
      <w:r w:rsidRPr="008170B0">
        <w:rPr>
          <w:rFonts w:ascii="Times New Roman" w:hAnsi="Times New Roman" w:cs="Times New Roman"/>
          <w:b/>
          <w:lang w:bidi="en-US"/>
        </w:rPr>
        <w:t xml:space="preserve">Suning Yi Gou </w:t>
      </w:r>
      <w:r w:rsidRPr="008170B0">
        <w:rPr>
          <w:rFonts w:ascii="Times New Roman" w:hAnsi="Times New Roman" w:cs="Times New Roman"/>
          <w:b/>
          <w:lang w:bidi="en-US"/>
        </w:rPr>
        <w:t>（</w:t>
      </w:r>
      <w:r w:rsidRPr="008170B0">
        <w:rPr>
          <w:rFonts w:ascii="Times New Roman" w:hAnsi="Times New Roman" w:cs="Times New Roman"/>
          <w:b/>
          <w:lang w:bidi="en-US"/>
        </w:rPr>
        <w:t xml:space="preserve">Су Нинэлектронный залив </w:t>
      </w:r>
      <w:r w:rsidRPr="008170B0">
        <w:rPr>
          <w:rFonts w:ascii="Times New Roman" w:hAnsi="Times New Roman" w:cs="Times New Roman"/>
          <w:b/>
          <w:lang w:bidi="en-US"/>
        </w:rPr>
        <w:t>）</w:t>
      </w:r>
      <w:r w:rsidRPr="008170B0">
        <w:rPr>
          <w:rFonts w:ascii="Times New Roman" w:hAnsi="Times New Roman" w:cs="Times New Roman"/>
          <w:lang w:bidi="en-US"/>
        </w:rPr>
        <w:t>：</w:t>
      </w:r>
      <w:r w:rsidRPr="008170B0">
        <w:rPr>
          <w:rFonts w:ascii="Times New Roman" w:hAnsi="Times New Roman" w:cs="Times New Roman"/>
          <w:lang w:bidi="en-US"/>
        </w:rPr>
        <w:t xml:space="preserve">Это новое поколение платформы онлайн-покупок B2C под управлением Suning Tesco Group Co., Ltd. </w:t>
      </w:r>
      <w:r w:rsidRPr="00DB642C">
        <w:rPr>
          <w:rFonts w:ascii="Times New Roman" w:hAnsi="Times New Roman" w:cs="Times New Roman"/>
          <w:lang w:val="ru-RU" w:bidi="en-US"/>
        </w:rPr>
        <w:t xml:space="preserve">Сфера деятельности компании - это онлайн-торговый центр </w:t>
      </w:r>
      <w:r w:rsidRPr="008170B0">
        <w:rPr>
          <w:rFonts w:ascii="Times New Roman" w:hAnsi="Times New Roman" w:cs="Times New Roman"/>
          <w:lang w:bidi="en-US"/>
        </w:rPr>
        <w:t>B</w:t>
      </w:r>
      <w:r w:rsidRPr="00DB642C">
        <w:rPr>
          <w:rFonts w:ascii="Times New Roman" w:hAnsi="Times New Roman" w:cs="Times New Roman"/>
          <w:lang w:val="ru-RU" w:bidi="en-US"/>
        </w:rPr>
        <w:t>2</w:t>
      </w:r>
      <w:r w:rsidRPr="008170B0">
        <w:rPr>
          <w:rFonts w:ascii="Times New Roman" w:hAnsi="Times New Roman" w:cs="Times New Roman"/>
          <w:lang w:bidi="en-US"/>
        </w:rPr>
        <w:t>C</w:t>
      </w:r>
      <w:r w:rsidRPr="00DB642C">
        <w:rPr>
          <w:rFonts w:ascii="Times New Roman" w:hAnsi="Times New Roman" w:cs="Times New Roman"/>
          <w:lang w:val="ru-RU" w:bidi="en-US"/>
        </w:rPr>
        <w:t xml:space="preserve"> полной категории.</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美团网：</w:t>
      </w:r>
      <w:r w:rsidRPr="00D8597C">
        <w:rPr>
          <w:rFonts w:ascii="SimSun" w:eastAsia="SimSun" w:hAnsi="SimSun" w:hint="eastAsia"/>
          <w:sz w:val="24"/>
          <w:lang w:bidi="en-US"/>
        </w:rPr>
        <w:t>是一个团购网站，有着"吃喝玩乐全都有"的宣传口号，为消费者发现最值得信赖的商家;为商家找到最合适的消费者。</w:t>
      </w:r>
    </w:p>
    <w:p w:rsidR="00DB642C" w:rsidRPr="00DB642C" w:rsidRDefault="00DB642C" w:rsidP="00DB642C">
      <w:pPr>
        <w:pStyle w:val="a3"/>
        <w:ind w:firstLineChars="500" w:firstLine="1050"/>
        <w:rPr>
          <w:rFonts w:ascii="Times New Roman" w:hAnsi="Times New Roman" w:cs="Times New Roman"/>
          <w:lang w:val="ru-RU" w:bidi="en-US"/>
        </w:rPr>
      </w:pPr>
      <w:r w:rsidRPr="008170B0">
        <w:rPr>
          <w:rFonts w:ascii="Times New Roman" w:hAnsi="Times New Roman" w:cs="Times New Roman"/>
          <w:b/>
          <w:lang w:bidi="en-US"/>
        </w:rPr>
        <w:t>Mei</w:t>
      </w:r>
      <w:r w:rsidRPr="00DB642C">
        <w:rPr>
          <w:rFonts w:ascii="Times New Roman" w:hAnsi="Times New Roman" w:cs="Times New Roman"/>
          <w:b/>
          <w:lang w:val="ru-RU" w:bidi="en-US"/>
        </w:rPr>
        <w:t xml:space="preserve"> </w:t>
      </w:r>
      <w:r w:rsidRPr="008170B0">
        <w:rPr>
          <w:rFonts w:ascii="Times New Roman" w:hAnsi="Times New Roman" w:cs="Times New Roman"/>
          <w:b/>
          <w:lang w:bidi="en-US"/>
        </w:rPr>
        <w:t>Tuan</w:t>
      </w:r>
      <w:r w:rsidRPr="00DB642C">
        <w:rPr>
          <w:rFonts w:ascii="Times New Roman" w:hAnsi="Times New Roman" w:cs="Times New Roman"/>
          <w:b/>
          <w:lang w:val="ru-RU" w:bidi="en-US"/>
        </w:rPr>
        <w:t>（</w:t>
      </w:r>
      <w:r w:rsidRPr="008170B0">
        <w:rPr>
          <w:rFonts w:ascii="Times New Roman" w:hAnsi="Times New Roman" w:cs="Times New Roman"/>
          <w:b/>
          <w:lang w:bidi="en-US"/>
        </w:rPr>
        <w:t>MeiTuan</w:t>
      </w:r>
      <w:r w:rsidRPr="00DB642C">
        <w:rPr>
          <w:rFonts w:ascii="Times New Roman" w:hAnsi="Times New Roman" w:cs="Times New Roman"/>
          <w:b/>
          <w:lang w:val="ru-RU" w:bidi="en-US"/>
        </w:rPr>
        <w:t xml:space="preserve"> на вынос</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rPr>
        <w:t xml:space="preserve"> </w:t>
      </w:r>
      <w:r w:rsidRPr="00DB642C">
        <w:rPr>
          <w:rFonts w:ascii="Times New Roman" w:hAnsi="Times New Roman" w:cs="Times New Roman"/>
          <w:lang w:val="ru-RU" w:bidi="en-US"/>
        </w:rPr>
        <w:t>Это веб-сайт для групповых покупок со слоганом « едите, пьете и играете»</w:t>
      </w:r>
      <w:r w:rsidRPr="00DB642C">
        <w:rPr>
          <w:rFonts w:ascii="Times New Roman" w:hAnsi="Times New Roman" w:cs="Times New Roman"/>
          <w:lang w:val="ru-RU" w:bidi="en-US"/>
        </w:rPr>
        <w:t>，</w:t>
      </w:r>
      <w:r w:rsidRPr="00DB642C">
        <w:rPr>
          <w:rFonts w:ascii="Times New Roman" w:hAnsi="Times New Roman" w:cs="Times New Roman"/>
          <w:lang w:val="ru-RU" w:bidi="en-US"/>
        </w:rPr>
        <w:t>Найдите наиболее надежных продавцов для потребителей; найдите наиболее подходящих потребителей для продавцов.</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京东JD.COM</w:t>
      </w:r>
      <w:r w:rsidRPr="008170B0">
        <w:rPr>
          <w:rFonts w:ascii="SimSun" w:eastAsia="SimSun" w:hAnsi="SimSun" w:hint="eastAsia"/>
          <w:sz w:val="24"/>
          <w:lang w:bidi="en-US"/>
        </w:rPr>
        <w:t>是</w:t>
      </w:r>
      <w:r w:rsidRPr="00D8597C">
        <w:rPr>
          <w:rFonts w:ascii="SimSun" w:eastAsia="SimSun" w:hAnsi="SimSun" w:hint="eastAsia"/>
          <w:sz w:val="24"/>
          <w:lang w:bidi="en-US"/>
        </w:rPr>
        <w:t>专业的综合网上购物商城，销售超数万品牌、4020万种商品，囊括家电、手机、电脑、母婴、服装等13大品类。</w:t>
      </w:r>
    </w:p>
    <w:p w:rsidR="00DB642C" w:rsidRPr="00DB642C" w:rsidRDefault="00DB642C" w:rsidP="00DB642C">
      <w:pPr>
        <w:pStyle w:val="a3"/>
        <w:rPr>
          <w:rFonts w:ascii="Times New Roman" w:hAnsi="Times New Roman" w:cs="Times New Roman"/>
          <w:lang w:val="ru-RU" w:bidi="en-US"/>
        </w:rPr>
      </w:pPr>
      <w:r w:rsidRPr="00AA2DE2">
        <w:rPr>
          <w:rFonts w:ascii="Times New Roman" w:hAnsi="Times New Roman" w:cs="Times New Roman"/>
          <w:b/>
          <w:lang w:bidi="en-US"/>
        </w:rPr>
        <w:lastRenderedPageBreak/>
        <w:t>Jingdong</w:t>
      </w:r>
      <w:r w:rsidRPr="00DB642C">
        <w:rPr>
          <w:rFonts w:ascii="Times New Roman" w:hAnsi="Times New Roman" w:cs="Times New Roman"/>
          <w:b/>
          <w:lang w:val="ru-RU" w:bidi="en-US"/>
        </w:rPr>
        <w:t xml:space="preserve"> </w:t>
      </w:r>
      <w:r w:rsidRPr="00AA2DE2">
        <w:rPr>
          <w:rFonts w:ascii="Times New Roman" w:hAnsi="Times New Roman" w:cs="Times New Roman"/>
          <w:b/>
          <w:lang w:bidi="en-US"/>
        </w:rPr>
        <w:t>Mall</w:t>
      </w:r>
      <w:r w:rsidRPr="00DB642C">
        <w:rPr>
          <w:rFonts w:ascii="Times New Roman" w:hAnsi="Times New Roman" w:cs="Times New Roman"/>
          <w:lang w:val="ru-RU" w:bidi="en-US"/>
        </w:rPr>
        <w:t>:</w:t>
      </w:r>
      <w:r w:rsidRPr="00DB642C">
        <w:rPr>
          <w:rFonts w:ascii="Times New Roman" w:hAnsi="Times New Roman" w:cs="Times New Roman"/>
          <w:lang w:val="ru-RU"/>
        </w:rPr>
        <w:t xml:space="preserve"> </w:t>
      </w:r>
      <w:r w:rsidRPr="00DB642C">
        <w:rPr>
          <w:rFonts w:ascii="Times New Roman" w:hAnsi="Times New Roman" w:cs="Times New Roman"/>
          <w:lang w:val="ru-RU" w:bidi="en-US"/>
        </w:rPr>
        <w:t>Это профессиональный универсальный торговый центр в Интернете</w:t>
      </w:r>
      <w:r w:rsidRPr="00DB642C">
        <w:rPr>
          <w:rFonts w:ascii="Times New Roman" w:hAnsi="Times New Roman" w:cs="Times New Roman"/>
          <w:lang w:val="ru-RU" w:bidi="en-US"/>
        </w:rPr>
        <w:t>，</w:t>
      </w:r>
      <w:r w:rsidRPr="00DB642C">
        <w:rPr>
          <w:rFonts w:ascii="Times New Roman" w:hAnsi="Times New Roman" w:cs="Times New Roman"/>
          <w:lang w:val="ru-RU" w:bidi="en-US"/>
        </w:rPr>
        <w:t>продает более десятков тысяч брендов и 40,2 миллиона наименований товаров</w:t>
      </w:r>
      <w:r w:rsidRPr="00DB642C">
        <w:rPr>
          <w:rFonts w:ascii="Times New Roman" w:hAnsi="Times New Roman" w:cs="Times New Roman"/>
          <w:lang w:val="ru-RU" w:bidi="en-US"/>
        </w:rPr>
        <w:t>，</w:t>
      </w:r>
      <w:r w:rsidRPr="00DB642C">
        <w:rPr>
          <w:rFonts w:ascii="Times New Roman" w:hAnsi="Times New Roman" w:cs="Times New Roman"/>
          <w:lang w:val="ru-RU" w:bidi="en-US"/>
        </w:rPr>
        <w:t>включая 13 категорий, таких как бытовая техника, мобильные телефоны, компьютеры, матери и младенцы и одежда.</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rPr>
        <w:t>“飞猪”：</w:t>
      </w:r>
      <w:r w:rsidRPr="00D8597C">
        <w:rPr>
          <w:rFonts w:ascii="SimSun" w:eastAsia="SimSun" w:hAnsi="SimSun" w:hint="eastAsia"/>
          <w:sz w:val="24"/>
        </w:rPr>
        <w:t>是面向年轻消费者的休闲度假品牌，与面向企业差旅服务的阿里商旅一起构成阿里巴巴旗下的旅行业务单元，让消费者获得更自由、更具想象力的旅程。</w:t>
      </w:r>
    </w:p>
    <w:p w:rsidR="00DB642C" w:rsidRPr="00DB642C" w:rsidRDefault="00DB642C" w:rsidP="00DB642C">
      <w:pPr>
        <w:pStyle w:val="a3"/>
        <w:rPr>
          <w:rFonts w:ascii="Times New Roman" w:hAnsi="Times New Roman" w:cs="Times New Roman"/>
          <w:lang w:val="ru-RU" w:bidi="en-US"/>
        </w:rPr>
      </w:pPr>
      <w:r w:rsidRPr="00A85F09">
        <w:rPr>
          <w:rFonts w:ascii="Times New Roman" w:hAnsi="Times New Roman" w:cs="Times New Roman"/>
          <w:b/>
          <w:lang w:bidi="en-US"/>
        </w:rPr>
        <w:t xml:space="preserve">          FeiZhu</w:t>
      </w:r>
      <w:r w:rsidRPr="00DB642C">
        <w:rPr>
          <w:rFonts w:ascii="Times New Roman" w:hAnsi="Times New Roman" w:cs="Times New Roman"/>
          <w:b/>
          <w:lang w:val="ru-RU" w:bidi="en-US"/>
        </w:rPr>
        <w:t>（</w:t>
      </w:r>
      <w:r w:rsidRPr="00DB642C">
        <w:rPr>
          <w:rFonts w:ascii="Times New Roman" w:hAnsi="Times New Roman" w:cs="Times New Roman"/>
          <w:b/>
          <w:lang w:val="ru-RU" w:bidi="en-US"/>
        </w:rPr>
        <w:t>Фэй Чжу</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Это бренд отдыха и отпуска для молодых потребителей</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с </w:t>
      </w:r>
      <w:r w:rsidRPr="00A85F09">
        <w:rPr>
          <w:rFonts w:ascii="Times New Roman" w:hAnsi="Times New Roman" w:cs="Times New Roman"/>
          <w:lang w:bidi="en-US"/>
        </w:rPr>
        <w:t>Alibaba</w:t>
      </w:r>
      <w:r w:rsidRPr="00DB642C">
        <w:rPr>
          <w:rFonts w:ascii="Times New Roman" w:hAnsi="Times New Roman" w:cs="Times New Roman"/>
          <w:lang w:val="ru-RU" w:bidi="en-US"/>
        </w:rPr>
        <w:t xml:space="preserve"> </w:t>
      </w:r>
      <w:r w:rsidRPr="00A85F09">
        <w:rPr>
          <w:rFonts w:ascii="Times New Roman" w:hAnsi="Times New Roman" w:cs="Times New Roman"/>
          <w:lang w:bidi="en-US"/>
        </w:rPr>
        <w:t>Business</w:t>
      </w:r>
      <w:r w:rsidRPr="00DB642C">
        <w:rPr>
          <w:rFonts w:ascii="Times New Roman" w:hAnsi="Times New Roman" w:cs="Times New Roman"/>
          <w:lang w:val="ru-RU" w:bidi="en-US"/>
        </w:rPr>
        <w:t xml:space="preserve"> </w:t>
      </w:r>
      <w:r w:rsidRPr="00A85F09">
        <w:rPr>
          <w:rFonts w:ascii="Times New Roman" w:hAnsi="Times New Roman" w:cs="Times New Roman"/>
          <w:lang w:bidi="en-US"/>
        </w:rPr>
        <w:t>Travel</w:t>
      </w:r>
      <w:r w:rsidRPr="00DB642C">
        <w:rPr>
          <w:rFonts w:ascii="Times New Roman" w:hAnsi="Times New Roman" w:cs="Times New Roman"/>
          <w:lang w:val="ru-RU" w:bidi="en-US"/>
        </w:rPr>
        <w:t xml:space="preserve"> для корпоративных туристических услуг она образует бизнес-подразделение </w:t>
      </w:r>
      <w:r w:rsidRPr="00A85F09">
        <w:rPr>
          <w:rFonts w:ascii="Times New Roman" w:hAnsi="Times New Roman" w:cs="Times New Roman"/>
          <w:lang w:bidi="en-US"/>
        </w:rPr>
        <w:t>Alibaba</w:t>
      </w:r>
      <w:r w:rsidRPr="00DB642C">
        <w:rPr>
          <w:rFonts w:ascii="Times New Roman" w:hAnsi="Times New Roman" w:cs="Times New Roman"/>
          <w:lang w:val="ru-RU" w:bidi="en-US"/>
        </w:rPr>
        <w:t xml:space="preserve"> в сфере туризма</w:t>
      </w:r>
      <w:r w:rsidRPr="00DB642C">
        <w:rPr>
          <w:rFonts w:ascii="Times New Roman" w:hAnsi="Times New Roman" w:cs="Times New Roman"/>
          <w:lang w:val="ru-RU" w:bidi="en-US"/>
        </w:rPr>
        <w:t>，</w:t>
      </w:r>
      <w:r w:rsidRPr="00DB642C">
        <w:rPr>
          <w:rFonts w:ascii="Times New Roman" w:hAnsi="Times New Roman" w:cs="Times New Roman"/>
          <w:lang w:val="ru-RU" w:bidi="en-US"/>
        </w:rPr>
        <w:t>предложите потребителям более свободное и интересное путешествие.</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rPr>
        <w:t>“饿了么”：</w:t>
      </w:r>
      <w:r w:rsidRPr="00D8597C">
        <w:rPr>
          <w:rFonts w:ascii="SimSun" w:eastAsia="SimSun" w:hAnsi="SimSun" w:hint="eastAsia"/>
          <w:sz w:val="24"/>
        </w:rPr>
        <w:t>是2008年创立的本地生活平台，主营在线外卖、新零售、即时配送和餐饮供应链等业务。</w:t>
      </w:r>
    </w:p>
    <w:p w:rsidR="00DB642C" w:rsidRPr="00DB642C" w:rsidRDefault="00DB642C" w:rsidP="00DB642C">
      <w:pPr>
        <w:pStyle w:val="a3"/>
        <w:rPr>
          <w:rFonts w:ascii="Times New Roman" w:hAnsi="Times New Roman" w:cs="Times New Roman"/>
          <w:lang w:val="ru-RU" w:bidi="en-US"/>
        </w:rPr>
      </w:pPr>
      <w:r w:rsidRPr="00A85F09">
        <w:rPr>
          <w:rFonts w:ascii="Times New Roman" w:hAnsi="Times New Roman" w:cs="Times New Roman"/>
          <w:lang w:bidi="en-US"/>
        </w:rPr>
        <w:t xml:space="preserve">          </w:t>
      </w:r>
      <w:r w:rsidRPr="00A85F09">
        <w:rPr>
          <w:rFonts w:ascii="Times New Roman" w:hAnsi="Times New Roman" w:cs="Times New Roman"/>
          <w:b/>
          <w:lang w:bidi="en-US"/>
        </w:rPr>
        <w:t>Elema</w:t>
      </w:r>
      <w:r w:rsidRPr="00DB642C">
        <w:rPr>
          <w:rFonts w:ascii="Times New Roman" w:hAnsi="Times New Roman" w:cs="Times New Roman"/>
          <w:b/>
          <w:lang w:val="ru-RU" w:bidi="en-US"/>
        </w:rPr>
        <w:t>（</w:t>
      </w:r>
      <w:r w:rsidRPr="00A85F09">
        <w:rPr>
          <w:rFonts w:ascii="Times New Roman" w:hAnsi="Times New Roman" w:cs="Times New Roman"/>
          <w:b/>
          <w:lang w:bidi="en-US"/>
        </w:rPr>
        <w:t>elema</w:t>
      </w:r>
      <w:r w:rsidRPr="00DB642C">
        <w:rPr>
          <w:rFonts w:ascii="Times New Roman" w:hAnsi="Times New Roman" w:cs="Times New Roman"/>
          <w:lang w:val="ru-RU" w:bidi="en-US"/>
        </w:rPr>
        <w:t xml:space="preserve"> </w:t>
      </w:r>
      <w:r w:rsidRPr="00DB642C">
        <w:rPr>
          <w:rFonts w:ascii="Times New Roman" w:hAnsi="Times New Roman" w:cs="Times New Roman"/>
          <w:b/>
          <w:lang w:val="ru-RU" w:bidi="en-US"/>
        </w:rPr>
        <w:t>на</w:t>
      </w:r>
      <w:r w:rsidRPr="00DB642C">
        <w:rPr>
          <w:rFonts w:ascii="Times New Roman" w:hAnsi="Times New Roman" w:cs="Times New Roman"/>
          <w:lang w:val="ru-RU" w:bidi="en-US"/>
        </w:rPr>
        <w:t xml:space="preserve"> </w:t>
      </w:r>
      <w:r w:rsidRPr="00DB642C">
        <w:rPr>
          <w:rFonts w:ascii="Times New Roman" w:hAnsi="Times New Roman" w:cs="Times New Roman"/>
          <w:b/>
          <w:lang w:val="ru-RU" w:bidi="en-US"/>
        </w:rPr>
        <w:t>вынос</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Это платформа местной жизни, основанная в 2008 году.  В основном занимается доставкой еды через Интернет, новыми предприятиями розничной торговли, мгновенной доставки и кейтеринга.</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滴滴出行app:</w:t>
      </w:r>
      <w:r w:rsidRPr="00D8597C">
        <w:rPr>
          <w:rFonts w:ascii="SimSun" w:eastAsia="SimSun" w:hAnsi="SimSun" w:hint="eastAsia"/>
          <w:sz w:val="24"/>
          <w:lang w:bidi="en-US"/>
        </w:rPr>
        <w:t>是滴滴（中国）科技有限公司旗下的一款产品，为用户提供了一站式移动出行和生活的平台，为超过5.5亿用户提供出租车、快车、专车等多元化服务。</w:t>
      </w:r>
    </w:p>
    <w:p w:rsidR="00DB642C" w:rsidRPr="00DB642C" w:rsidRDefault="00DB642C" w:rsidP="00DB642C">
      <w:pPr>
        <w:pStyle w:val="a3"/>
        <w:ind w:firstLineChars="600" w:firstLine="1260"/>
        <w:rPr>
          <w:rFonts w:ascii="Times New Roman" w:hAnsi="Times New Roman" w:cs="Times New Roman"/>
          <w:lang w:val="ru-RU" w:bidi="en-US"/>
        </w:rPr>
      </w:pPr>
      <w:r w:rsidRPr="00ED7E71">
        <w:rPr>
          <w:rFonts w:ascii="Times New Roman" w:hAnsi="Times New Roman" w:cs="Times New Roman"/>
          <w:b/>
          <w:lang w:bidi="en-US"/>
        </w:rPr>
        <w:t>DiDiChuXing</w:t>
      </w:r>
      <w:r w:rsidRPr="00DB642C">
        <w:rPr>
          <w:rFonts w:ascii="Times New Roman" w:hAnsi="Times New Roman" w:cs="Times New Roman"/>
          <w:b/>
          <w:lang w:val="ru-RU" w:bidi="en-US"/>
        </w:rPr>
        <w:t>（</w:t>
      </w:r>
      <w:r w:rsidRPr="00DB642C">
        <w:rPr>
          <w:rFonts w:ascii="Times New Roman" w:hAnsi="Times New Roman" w:cs="Times New Roman"/>
          <w:b/>
          <w:lang w:val="ru-RU" w:bidi="en-US"/>
        </w:rPr>
        <w:t>Диди Трэвел</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Программное обеспечение компании </w:t>
      </w:r>
      <w:r w:rsidRPr="00ED7E71">
        <w:rPr>
          <w:rFonts w:ascii="Times New Roman" w:hAnsi="Times New Roman" w:cs="Times New Roman"/>
          <w:lang w:bidi="en-US"/>
        </w:rPr>
        <w:t>Didi</w:t>
      </w:r>
      <w:r w:rsidRPr="00DB642C">
        <w:rPr>
          <w:rFonts w:ascii="Times New Roman" w:hAnsi="Times New Roman" w:cs="Times New Roman"/>
          <w:lang w:val="ru-RU" w:bidi="en-US"/>
        </w:rPr>
        <w:t xml:space="preserve"> (</w:t>
      </w:r>
      <w:r w:rsidRPr="00ED7E71">
        <w:rPr>
          <w:rFonts w:ascii="Times New Roman" w:hAnsi="Times New Roman" w:cs="Times New Roman"/>
          <w:lang w:bidi="en-US"/>
        </w:rPr>
        <w:t>China</w:t>
      </w:r>
      <w:r w:rsidRPr="00DB642C">
        <w:rPr>
          <w:rFonts w:ascii="Times New Roman" w:hAnsi="Times New Roman" w:cs="Times New Roman"/>
          <w:lang w:val="ru-RU" w:bidi="en-US"/>
        </w:rPr>
        <w:t xml:space="preserve">) </w:t>
      </w:r>
      <w:r w:rsidRPr="00ED7E71">
        <w:rPr>
          <w:rFonts w:ascii="Times New Roman" w:hAnsi="Times New Roman" w:cs="Times New Roman"/>
          <w:lang w:bidi="en-US"/>
        </w:rPr>
        <w:t>Technology</w:t>
      </w:r>
      <w:r w:rsidRPr="00DB642C">
        <w:rPr>
          <w:rFonts w:ascii="Times New Roman" w:hAnsi="Times New Roman" w:cs="Times New Roman"/>
          <w:lang w:val="ru-RU" w:bidi="en-US"/>
        </w:rPr>
        <w:t xml:space="preserve"> </w:t>
      </w:r>
      <w:r w:rsidRPr="00ED7E71">
        <w:rPr>
          <w:rFonts w:ascii="Times New Roman" w:hAnsi="Times New Roman" w:cs="Times New Roman"/>
          <w:lang w:bidi="en-US"/>
        </w:rPr>
        <w:t>Co</w:t>
      </w:r>
      <w:r w:rsidRPr="00DB642C">
        <w:rPr>
          <w:rFonts w:ascii="Times New Roman" w:hAnsi="Times New Roman" w:cs="Times New Roman"/>
          <w:lang w:val="ru-RU" w:bidi="en-US"/>
        </w:rPr>
        <w:t xml:space="preserve">., </w:t>
      </w:r>
      <w:r w:rsidRPr="00ED7E71">
        <w:rPr>
          <w:rFonts w:ascii="Times New Roman" w:hAnsi="Times New Roman" w:cs="Times New Roman"/>
          <w:lang w:bidi="en-US"/>
        </w:rPr>
        <w:t>Ltd</w:t>
      </w:r>
      <w:r w:rsidRPr="00DB642C">
        <w:rPr>
          <w:rFonts w:ascii="Times New Roman" w:hAnsi="Times New Roman" w:cs="Times New Roman"/>
          <w:lang w:val="ru-RU" w:bidi="en-US"/>
        </w:rPr>
        <w:t>.,Предоставьте пользователям универсальную мобильную платформу для путешествий и жизни,Обеспечить более 550 миллионов пользователей разнообразными услугами, такими как такси, экспресс-автомобили и частные автомобили.</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rPr>
        <w:t>大众点评:</w:t>
      </w:r>
      <w:r w:rsidRPr="00D8597C">
        <w:rPr>
          <w:rFonts w:ascii="SimSun" w:eastAsia="SimSun" w:hAnsi="SimSun" w:hint="eastAsia"/>
          <w:sz w:val="24"/>
        </w:rPr>
        <w:t>是中国领先的本地生活信息及交易平台，也是全球最早建立的独立第三方消费点评网站。</w:t>
      </w:r>
    </w:p>
    <w:p w:rsidR="00DB642C" w:rsidRPr="00DB642C" w:rsidRDefault="00DB642C" w:rsidP="00DB642C">
      <w:pPr>
        <w:pStyle w:val="a3"/>
        <w:rPr>
          <w:rFonts w:ascii="Times New Roman" w:hAnsi="Times New Roman" w:cs="Times New Roman"/>
          <w:lang w:val="ru-RU" w:bidi="en-US"/>
        </w:rPr>
      </w:pPr>
      <w:r w:rsidRPr="00A52617">
        <w:rPr>
          <w:rFonts w:ascii="Times New Roman" w:hAnsi="Times New Roman" w:cs="Times New Roman"/>
          <w:b/>
          <w:lang w:bidi="en-US"/>
        </w:rPr>
        <w:t>DaZhongDianPing</w:t>
      </w:r>
      <w:r w:rsidRPr="00DB642C">
        <w:rPr>
          <w:rFonts w:ascii="Times New Roman" w:hAnsi="Times New Roman" w:cs="Times New Roman"/>
          <w:b/>
          <w:lang w:val="ru-RU" w:bidi="en-US"/>
        </w:rPr>
        <w:t>（</w:t>
      </w:r>
      <w:r w:rsidRPr="00DB642C">
        <w:rPr>
          <w:rFonts w:ascii="Times New Roman" w:hAnsi="Times New Roman" w:cs="Times New Roman"/>
          <w:b/>
          <w:lang w:val="ru-RU" w:bidi="en-US"/>
        </w:rPr>
        <w:t>Общественный комментарий</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Это ведущее китайское программное обеспечение для информации и торговли.  Это также первый в мире независимый сторонний сайт отзывов потребителей.</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rPr>
        <w:t>QQ:</w:t>
      </w:r>
      <w:r w:rsidRPr="00D8597C">
        <w:rPr>
          <w:rFonts w:ascii="SimSun" w:eastAsia="SimSun" w:hAnsi="SimSun" w:hint="eastAsia"/>
          <w:sz w:val="24"/>
        </w:rPr>
        <w:t>是腾讯QQ的简称，是腾讯公司开发的一款基于Internet的即时通信软件。目前QQ已经覆盖多种主流平台。</w:t>
      </w:r>
    </w:p>
    <w:p w:rsidR="00DB642C" w:rsidRPr="00DF7073" w:rsidRDefault="00DB642C" w:rsidP="00DB642C">
      <w:pPr>
        <w:pStyle w:val="a3"/>
        <w:ind w:firstLineChars="600" w:firstLine="1260"/>
        <w:rPr>
          <w:rFonts w:ascii="Times New Roman" w:hAnsi="Times New Roman" w:cs="Times New Roman"/>
          <w:lang w:bidi="en-US"/>
        </w:rPr>
      </w:pPr>
      <w:r w:rsidRPr="002117E3">
        <w:rPr>
          <w:rFonts w:ascii="Times New Roman" w:hAnsi="Times New Roman" w:cs="Times New Roman"/>
          <w:b/>
          <w:lang w:bidi="en-US"/>
        </w:rPr>
        <w:t>QQ</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это сокращение от </w:t>
      </w:r>
      <w:r w:rsidRPr="002117E3">
        <w:rPr>
          <w:rFonts w:ascii="Times New Roman" w:hAnsi="Times New Roman" w:cs="Times New Roman"/>
          <w:lang w:bidi="en-US"/>
        </w:rPr>
        <w:t>Tencent</w:t>
      </w:r>
      <w:r w:rsidRPr="00DB642C">
        <w:rPr>
          <w:rFonts w:ascii="Times New Roman" w:hAnsi="Times New Roman" w:cs="Times New Roman"/>
          <w:lang w:val="ru-RU" w:bidi="en-US"/>
        </w:rPr>
        <w:t xml:space="preserve"> </w:t>
      </w:r>
      <w:r w:rsidRPr="002117E3">
        <w:rPr>
          <w:rFonts w:ascii="Times New Roman" w:hAnsi="Times New Roman" w:cs="Times New Roman"/>
          <w:lang w:bidi="en-US"/>
        </w:rPr>
        <w:t>QQ</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Это коммуникационное программное обеспечение на базе Интернета, разработанное </w:t>
      </w:r>
      <w:r w:rsidRPr="002117E3">
        <w:rPr>
          <w:rFonts w:ascii="Times New Roman" w:hAnsi="Times New Roman" w:cs="Times New Roman"/>
          <w:lang w:bidi="en-US"/>
        </w:rPr>
        <w:t>Tencent</w:t>
      </w:r>
      <w:r w:rsidRPr="00DB642C">
        <w:rPr>
          <w:rFonts w:ascii="Times New Roman" w:hAnsi="Times New Roman" w:cs="Times New Roman"/>
          <w:lang w:val="ru-RU" w:bidi="en-US"/>
        </w:rPr>
        <w:t xml:space="preserve">.  </w:t>
      </w:r>
      <w:r w:rsidRPr="002117E3">
        <w:rPr>
          <w:rFonts w:ascii="Times New Roman" w:hAnsi="Times New Roman" w:cs="Times New Roman"/>
          <w:lang w:bidi="en-US"/>
        </w:rPr>
        <w:t>В настоящее время qq охватывает множество основных платформ.</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58同城:</w:t>
      </w:r>
      <w:r w:rsidRPr="00D8597C">
        <w:rPr>
          <w:rFonts w:ascii="SimSun" w:eastAsia="SimSun" w:hAnsi="SimSun" w:hint="eastAsia"/>
          <w:sz w:val="24"/>
          <w:lang w:bidi="en-US"/>
        </w:rPr>
        <w:t>是中国最大的分类信息网站，其服务覆盖生活的各个领域，提供房屋租售、招聘求职、二手买卖等多种生活信息，覆盖中国所有大中城市。</w:t>
      </w:r>
    </w:p>
    <w:p w:rsidR="00DB642C" w:rsidRPr="00DB642C" w:rsidRDefault="00DB642C" w:rsidP="00DB642C">
      <w:pPr>
        <w:pStyle w:val="a3"/>
        <w:ind w:firstLineChars="600" w:firstLine="1260"/>
        <w:rPr>
          <w:rFonts w:ascii="Times New Roman" w:hAnsi="Times New Roman" w:cs="Times New Roman"/>
          <w:lang w:val="ru-RU" w:bidi="en-US"/>
        </w:rPr>
      </w:pPr>
      <w:r w:rsidRPr="00DB642C">
        <w:rPr>
          <w:rFonts w:ascii="Times New Roman" w:hAnsi="Times New Roman" w:cs="Times New Roman"/>
          <w:b/>
          <w:lang w:val="ru-RU" w:bidi="en-US"/>
        </w:rPr>
        <w:t>58</w:t>
      </w:r>
      <w:r w:rsidRPr="00DD2D35">
        <w:rPr>
          <w:rFonts w:ascii="Times New Roman" w:hAnsi="Times New Roman" w:cs="Times New Roman"/>
          <w:b/>
          <w:lang w:bidi="en-US"/>
        </w:rPr>
        <w:t>Tongcheng</w:t>
      </w:r>
      <w:r w:rsidRPr="00DB642C">
        <w:rPr>
          <w:rFonts w:ascii="Times New Roman" w:hAnsi="Times New Roman" w:cs="Times New Roman"/>
          <w:b/>
          <w:lang w:val="ru-RU" w:bidi="en-US"/>
        </w:rPr>
        <w:t>（</w:t>
      </w:r>
      <w:r w:rsidRPr="00DB642C">
        <w:rPr>
          <w:rFonts w:ascii="Times New Roman" w:hAnsi="Times New Roman" w:cs="Times New Roman"/>
          <w:b/>
          <w:lang w:val="ru-RU" w:bidi="en-US"/>
        </w:rPr>
        <w:t>58 Город</w:t>
      </w:r>
      <w:r w:rsidRPr="00DB642C">
        <w:rPr>
          <w:rFonts w:ascii="Times New Roman" w:hAnsi="Times New Roman" w:cs="Times New Roman"/>
          <w:b/>
          <w:lang w:val="ru-RU" w:bidi="en-US"/>
        </w:rPr>
        <w:t>）</w:t>
      </w:r>
      <w:r w:rsidRPr="00DB642C">
        <w:rPr>
          <w:rFonts w:ascii="Times New Roman" w:hAnsi="Times New Roman" w:cs="Times New Roman"/>
          <w:lang w:val="ru-RU" w:bidi="en-US"/>
        </w:rPr>
        <w:t>：</w:t>
      </w:r>
      <w:r w:rsidRPr="00DB642C">
        <w:rPr>
          <w:rFonts w:ascii="Times New Roman" w:hAnsi="Times New Roman" w:cs="Times New Roman"/>
          <w:lang w:val="ru-RU" w:bidi="en-US"/>
        </w:rPr>
        <w:t>Самый крупный сайт классификации информации в Китае</w:t>
      </w:r>
      <w:r w:rsidRPr="00DB642C">
        <w:rPr>
          <w:rFonts w:ascii="Times New Roman" w:hAnsi="Times New Roman" w:cs="Times New Roman"/>
          <w:lang w:val="ru-RU" w:bidi="en-US"/>
        </w:rPr>
        <w:t>，</w:t>
      </w:r>
      <w:r w:rsidRPr="00DB642C">
        <w:rPr>
          <w:rFonts w:ascii="Times New Roman" w:hAnsi="Times New Roman" w:cs="Times New Roman"/>
          <w:lang w:val="ru-RU" w:bidi="en-US"/>
        </w:rPr>
        <w:t>услуги охватывают все аспекты жизни</w:t>
      </w:r>
      <w:r w:rsidRPr="00DB642C">
        <w:rPr>
          <w:rFonts w:ascii="Times New Roman" w:hAnsi="Times New Roman" w:cs="Times New Roman"/>
          <w:lang w:val="ru-RU" w:bidi="en-US"/>
        </w:rPr>
        <w:t>，</w:t>
      </w:r>
      <w:r w:rsidRPr="00DB642C">
        <w:rPr>
          <w:rFonts w:ascii="Times New Roman" w:hAnsi="Times New Roman" w:cs="Times New Roman"/>
          <w:lang w:val="ru-RU" w:bidi="en-US"/>
        </w:rPr>
        <w:t xml:space="preserve">включая разнообразную жизненную информацию, такую </w:t>
      </w:r>
      <w:r w:rsidRPr="00DB642C">
        <w:rPr>
          <w:rFonts w:ascii="Times New Roman" w:eastAsia="MS Mincho" w:hAnsi="Times New Roman" w:cs="Times New Roman"/>
          <w:lang w:val="ru-RU" w:bidi="en-US"/>
        </w:rPr>
        <w:t>​​</w:t>
      </w:r>
      <w:r w:rsidRPr="00DB642C">
        <w:rPr>
          <w:rFonts w:ascii="Times New Roman" w:eastAsia="DengXian" w:hAnsi="Times New Roman" w:cs="Times New Roman"/>
          <w:lang w:val="ru-RU" w:bidi="en-US"/>
        </w:rPr>
        <w:t>как</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аренда</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и</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продажа</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жилья</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поиск</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работы</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продажа</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подержанных</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вещей</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и</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т</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Д</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Покрытие</w:t>
      </w:r>
      <w:r w:rsidRPr="00DB642C">
        <w:rPr>
          <w:rFonts w:ascii="Times New Roman" w:hAnsi="Times New Roman" w:cs="Times New Roman"/>
          <w:lang w:val="ru-RU" w:bidi="en-US"/>
        </w:rPr>
        <w:t xml:space="preserve"> </w:t>
      </w:r>
      <w:r w:rsidRPr="00DB642C">
        <w:rPr>
          <w:rFonts w:ascii="Times New Roman" w:eastAsia="DengXian" w:hAnsi="Times New Roman" w:cs="Times New Roman"/>
          <w:lang w:val="ru-RU" w:bidi="en-US"/>
        </w:rPr>
        <w:t>всех</w:t>
      </w:r>
      <w:r w:rsidRPr="00DB642C">
        <w:rPr>
          <w:rFonts w:ascii="Times New Roman" w:hAnsi="Times New Roman" w:cs="Times New Roman"/>
          <w:lang w:val="ru-RU" w:bidi="en-US"/>
        </w:rPr>
        <w:t xml:space="preserve"> крупных и средних городов Китая</w:t>
      </w:r>
    </w:p>
    <w:p w:rsidR="00DB642C" w:rsidRDefault="00DB642C" w:rsidP="00DB642C">
      <w:pPr>
        <w:numPr>
          <w:ilvl w:val="0"/>
          <w:numId w:val="2"/>
        </w:numPr>
        <w:rPr>
          <w:rFonts w:ascii="SimSun" w:eastAsia="SimSun" w:hAnsi="SimSun"/>
          <w:sz w:val="24"/>
          <w:lang w:bidi="en-US"/>
        </w:rPr>
      </w:pPr>
      <w:r w:rsidRPr="00D8597C">
        <w:rPr>
          <w:rFonts w:ascii="SimSun" w:eastAsia="SimSun" w:hAnsi="SimSun" w:hint="eastAsia"/>
          <w:b/>
          <w:sz w:val="24"/>
          <w:lang w:bidi="en-US"/>
        </w:rPr>
        <w:t>途牛旅游网:</w:t>
      </w:r>
      <w:r w:rsidRPr="00D8597C">
        <w:rPr>
          <w:rFonts w:ascii="SimSun" w:eastAsia="SimSun" w:hAnsi="SimSun" w:hint="eastAsia"/>
          <w:sz w:val="24"/>
          <w:lang w:bidi="en-US"/>
        </w:rPr>
        <w:t>是中国专业的休闲旅游预订平台，提供全国百余个城市出发的旅游度假预订服务，包括跟团、自助、机票、自驾、门票、酒店以及公司旅游预订等。</w:t>
      </w:r>
    </w:p>
    <w:p w:rsidR="00DB642C" w:rsidRPr="00DB642C" w:rsidRDefault="00DB642C" w:rsidP="00DB642C">
      <w:pPr>
        <w:pStyle w:val="a3"/>
        <w:ind w:firstLineChars="600" w:firstLine="1260"/>
        <w:rPr>
          <w:rFonts w:ascii="Times New Roman" w:hAnsi="Times New Roman" w:cs="Times New Roman"/>
          <w:lang w:val="ru-RU" w:bidi="en-US"/>
        </w:rPr>
      </w:pPr>
      <w:r w:rsidRPr="00DD2D35">
        <w:rPr>
          <w:rFonts w:ascii="Times New Roman" w:hAnsi="Times New Roman" w:cs="Times New Roman"/>
          <w:b/>
          <w:lang w:bidi="en-US"/>
        </w:rPr>
        <w:t>Tuniu</w:t>
      </w:r>
      <w:r w:rsidRPr="00DB642C">
        <w:rPr>
          <w:rFonts w:ascii="Times New Roman" w:hAnsi="Times New Roman" w:cs="Times New Roman"/>
          <w:b/>
          <w:lang w:val="ru-RU" w:bidi="en-US"/>
        </w:rPr>
        <w:t>（</w:t>
      </w:r>
      <w:r w:rsidRPr="00DB642C">
        <w:rPr>
          <w:rFonts w:ascii="Times New Roman" w:hAnsi="Times New Roman" w:cs="Times New Roman"/>
          <w:b/>
          <w:lang w:val="ru-RU" w:bidi="en-US"/>
        </w:rPr>
        <w:t>Туниу</w:t>
      </w:r>
      <w:r w:rsidRPr="00DB642C">
        <w:rPr>
          <w:rFonts w:ascii="Times New Roman" w:hAnsi="Times New Roman" w:cs="Times New Roman"/>
          <w:b/>
          <w:lang w:val="ru-RU" w:bidi="en-US"/>
        </w:rPr>
        <w:t>）</w:t>
      </w:r>
      <w:r w:rsidRPr="00DB642C">
        <w:rPr>
          <w:rFonts w:ascii="Times New Roman" w:hAnsi="Times New Roman" w:cs="Times New Roman" w:hint="eastAsia"/>
          <w:lang w:val="ru-RU" w:bidi="en-US"/>
        </w:rPr>
        <w:t>：</w:t>
      </w:r>
      <w:r w:rsidRPr="00DB642C">
        <w:rPr>
          <w:rFonts w:ascii="Times New Roman" w:hAnsi="Times New Roman" w:cs="Times New Roman"/>
          <w:lang w:val="ru-RU" w:bidi="en-US"/>
        </w:rPr>
        <w:t xml:space="preserve">Платформа профессионального бронирования путешествий </w:t>
      </w:r>
      <w:r w:rsidRPr="00DB642C">
        <w:rPr>
          <w:rFonts w:ascii="Times New Roman" w:hAnsi="Times New Roman" w:cs="Times New Roman"/>
          <w:lang w:val="ru-RU" w:bidi="en-US"/>
        </w:rPr>
        <w:lastRenderedPageBreak/>
        <w:t>в Китае.Предоставляйте услуги бронирования путешествий и отпусков из более чем 100 городов по всей стране.Включая групповые туры, самообслуживание, авиабилеты, самостоятельное вождение, билеты, бронирование гостиниц и поездок компании.</w:t>
      </w:r>
    </w:p>
    <w:p w:rsidR="00DB642C" w:rsidRDefault="00DB642C" w:rsidP="00DB642C">
      <w:pPr>
        <w:numPr>
          <w:ilvl w:val="0"/>
          <w:numId w:val="2"/>
        </w:numPr>
        <w:rPr>
          <w:rFonts w:ascii="SimSun" w:eastAsia="SimSun" w:hAnsi="SimSun"/>
          <w:sz w:val="24"/>
        </w:rPr>
      </w:pPr>
      <w:r w:rsidRPr="00D8597C">
        <w:rPr>
          <w:rFonts w:ascii="SimSun" w:eastAsia="SimSun" w:hAnsi="SimSun" w:hint="eastAsia"/>
          <w:b/>
          <w:sz w:val="24"/>
        </w:rPr>
        <w:t>支付宝：</w:t>
      </w:r>
      <w:r w:rsidRPr="00D8597C">
        <w:rPr>
          <w:rFonts w:ascii="SimSun" w:eastAsia="SimSun" w:hAnsi="SimSun" w:hint="eastAsia"/>
          <w:sz w:val="24"/>
        </w:rPr>
        <w:t>（中国）网络技术有限公司是国内的第三方支付平台，致力于提供“简单、安全、快速”的支付解决方案。</w:t>
      </w:r>
    </w:p>
    <w:p w:rsidR="00DB642C" w:rsidRPr="00DB642C" w:rsidRDefault="00DB642C" w:rsidP="00DB642C">
      <w:pPr>
        <w:pStyle w:val="a3"/>
        <w:ind w:firstLineChars="600" w:firstLine="1260"/>
        <w:rPr>
          <w:rFonts w:ascii="Times New Roman" w:hAnsi="Times New Roman" w:cs="Times New Roman"/>
          <w:lang w:val="ru-RU"/>
        </w:rPr>
      </w:pPr>
      <w:r w:rsidRPr="002620F6">
        <w:rPr>
          <w:rFonts w:ascii="Times New Roman" w:hAnsi="Times New Roman" w:cs="Times New Roman"/>
          <w:b/>
        </w:rPr>
        <w:t>Alipay</w:t>
      </w:r>
      <w:r w:rsidRPr="00DB642C">
        <w:rPr>
          <w:rFonts w:ascii="Times New Roman" w:hAnsi="Times New Roman" w:cs="Times New Roman"/>
          <w:lang w:val="ru-RU"/>
        </w:rPr>
        <w:t>：（</w:t>
      </w:r>
      <w:r w:rsidRPr="00DB642C">
        <w:rPr>
          <w:rFonts w:ascii="Times New Roman" w:hAnsi="Times New Roman" w:cs="Times New Roman"/>
          <w:lang w:val="ru-RU"/>
        </w:rPr>
        <w:t>Китай</w:t>
      </w:r>
      <w:r w:rsidRPr="00DB642C">
        <w:rPr>
          <w:rFonts w:ascii="Times New Roman" w:hAnsi="Times New Roman" w:cs="Times New Roman"/>
          <w:lang w:val="ru-RU"/>
        </w:rPr>
        <w:t>）</w:t>
      </w:r>
      <w:r w:rsidRPr="00DB642C">
        <w:rPr>
          <w:rFonts w:ascii="Times New Roman" w:hAnsi="Times New Roman" w:cs="Times New Roman"/>
          <w:lang w:val="ru-RU"/>
        </w:rPr>
        <w:t>сетевые технологии Общество с ограниченной ответственностью- это сторонняя платежная платформа внутри страны</w:t>
      </w:r>
      <w:r w:rsidRPr="00DB642C">
        <w:rPr>
          <w:rFonts w:ascii="Times New Roman" w:hAnsi="Times New Roman" w:cs="Times New Roman"/>
          <w:lang w:val="ru-RU"/>
        </w:rPr>
        <w:t>，</w:t>
      </w:r>
      <w:r w:rsidRPr="00DB642C">
        <w:rPr>
          <w:rFonts w:ascii="Times New Roman" w:hAnsi="Times New Roman" w:cs="Times New Roman"/>
          <w:lang w:val="ru-RU"/>
        </w:rPr>
        <w:t>и обещает предоставить: «простые, безопасные и быстрые» платежные решения.</w:t>
      </w:r>
    </w:p>
    <w:p w:rsidR="00DB642C" w:rsidRDefault="00DB642C" w:rsidP="00DB642C">
      <w:pPr>
        <w:numPr>
          <w:ilvl w:val="0"/>
          <w:numId w:val="1"/>
        </w:numPr>
        <w:rPr>
          <w:rFonts w:ascii="SimSun" w:eastAsia="SimSun" w:hAnsi="SimSun"/>
          <w:b/>
          <w:sz w:val="24"/>
          <w:lang w:bidi="en-US"/>
        </w:rPr>
      </w:pPr>
      <w:r w:rsidRPr="00D8597C">
        <w:rPr>
          <w:rFonts w:ascii="SimSun" w:eastAsia="SimSun" w:hAnsi="SimSun" w:hint="eastAsia"/>
          <w:b/>
          <w:sz w:val="24"/>
          <w:lang w:bidi="en-US"/>
        </w:rPr>
        <w:t>教学计划：</w:t>
      </w:r>
    </w:p>
    <w:p w:rsidR="00DB642C" w:rsidRPr="00EF2096" w:rsidRDefault="00DB642C" w:rsidP="00DB642C">
      <w:pPr>
        <w:rPr>
          <w:rFonts w:ascii="Times New Roman" w:eastAsia="SimSun" w:hAnsi="Times New Roman" w:cs="Times New Roman"/>
          <w:b/>
          <w:sz w:val="28"/>
          <w:lang w:bidi="en-US"/>
        </w:rPr>
      </w:pPr>
      <w:r w:rsidRPr="00EF2096">
        <w:rPr>
          <w:rFonts w:ascii="SimSun" w:eastAsia="SimSun" w:hAnsi="SimSun" w:cs="SimSun" w:hint="eastAsia"/>
          <w:b/>
          <w:sz w:val="28"/>
          <w:lang w:bidi="en-US"/>
        </w:rPr>
        <w:t>Ⅲ</w:t>
      </w:r>
      <w:r w:rsidRPr="00EF2096">
        <w:rPr>
          <w:rFonts w:ascii="Times New Roman" w:eastAsia="SimSun" w:hAnsi="Times New Roman" w:cs="Times New Roman"/>
          <w:b/>
          <w:sz w:val="28"/>
          <w:lang w:bidi="en-US"/>
        </w:rPr>
        <w:t xml:space="preserve">  Учебный план</w:t>
      </w:r>
      <w:r w:rsidRPr="00EF2096">
        <w:rPr>
          <w:rFonts w:ascii="Times New Roman" w:eastAsia="SimSun" w:hAnsi="Times New Roman" w:cs="Times New Roman" w:hint="eastAsia"/>
          <w:b/>
          <w:sz w:val="28"/>
          <w:lang w:bidi="en-US"/>
        </w:rPr>
        <w:t>：</w:t>
      </w:r>
    </w:p>
    <w:p w:rsidR="00DB642C" w:rsidRDefault="00DB642C" w:rsidP="00DB642C">
      <w:pPr>
        <w:rPr>
          <w:rFonts w:ascii="SimSun" w:eastAsia="SimSun" w:hAnsi="SimSun"/>
          <w:sz w:val="24"/>
        </w:rPr>
      </w:pPr>
      <w:r w:rsidRPr="00D8597C">
        <w:rPr>
          <w:rFonts w:ascii="SimSun" w:eastAsia="SimSun" w:hAnsi="SimSun" w:hint="eastAsia"/>
          <w:sz w:val="24"/>
        </w:rPr>
        <w:t>“丝路空中课堂”-《电子商务概论》包括15章节内容，本课程计划授课时间24-36课时，另安排同等课时的实践训练，建议实践内容至少不低于授课时间的1/2。</w:t>
      </w:r>
    </w:p>
    <w:p w:rsidR="00DB642C" w:rsidRPr="00DB642C" w:rsidRDefault="00DB642C" w:rsidP="00DB642C">
      <w:pPr>
        <w:pStyle w:val="a3"/>
        <w:rPr>
          <w:rFonts w:ascii="Times New Roman" w:hAnsi="Times New Roman" w:cs="Times New Roman"/>
          <w:lang w:val="ru-RU"/>
        </w:rPr>
      </w:pPr>
      <w:r w:rsidRPr="00DB642C">
        <w:rPr>
          <w:rFonts w:ascii="Times New Roman" w:hAnsi="Times New Roman" w:cs="Times New Roman"/>
          <w:lang w:val="ru-RU"/>
        </w:rPr>
        <w:t>Виртуальный класс &lt;&lt;шелковый путь&gt;&gt;-"</w:t>
      </w:r>
      <w:r w:rsidRPr="00C90E3E">
        <w:rPr>
          <w:rFonts w:ascii="Times New Roman" w:hAnsi="Times New Roman" w:cs="Times New Roman"/>
          <w:lang w:val="ru-RU"/>
        </w:rPr>
        <w:t>“Введение электронной коммерции”</w:t>
      </w:r>
      <w:r w:rsidRPr="00DB642C">
        <w:rPr>
          <w:rFonts w:ascii="Times New Roman" w:hAnsi="Times New Roman" w:cs="Times New Roman"/>
          <w:lang w:val="ru-RU"/>
        </w:rPr>
        <w:t>состоит из 15 глав, а план урока рассчитан на 24-36 уроков</w:t>
      </w:r>
      <w:r w:rsidRPr="00DB642C">
        <w:rPr>
          <w:rFonts w:ascii="Times New Roman" w:hAnsi="Times New Roman" w:cs="Times New Roman"/>
          <w:lang w:val="ru-RU"/>
        </w:rPr>
        <w:t>，</w:t>
      </w:r>
      <w:r w:rsidRPr="00DB642C">
        <w:rPr>
          <w:rFonts w:ascii="Times New Roman" w:hAnsi="Times New Roman" w:cs="Times New Roman"/>
          <w:lang w:val="ru-RU"/>
        </w:rPr>
        <w:t>Кроме того, одновременно организуйте практические занятия. Рекомендация готовьтесь к практическим занятиям не менее чем за 1/2 учебного времени.</w:t>
      </w:r>
    </w:p>
    <w:p w:rsidR="00DB642C" w:rsidRPr="00DB642C" w:rsidRDefault="00DB642C" w:rsidP="00DB642C">
      <w:pPr>
        <w:rPr>
          <w:rFonts w:ascii="SimSun" w:eastAsia="SimSun" w:hAnsi="SimSun"/>
          <w:sz w:val="24"/>
          <w:lang w:val="ru-RU"/>
        </w:rPr>
      </w:pPr>
    </w:p>
    <w:p w:rsidR="00DB642C" w:rsidRDefault="00DB642C" w:rsidP="00DB642C">
      <w:pPr>
        <w:rPr>
          <w:rFonts w:ascii="SimSun" w:eastAsia="SimSun" w:hAnsi="SimSun"/>
          <w:b/>
          <w:sz w:val="24"/>
        </w:rPr>
      </w:pPr>
      <w:r w:rsidRPr="00DB642C">
        <w:rPr>
          <w:rFonts w:ascii="SimSun" w:eastAsia="SimSun" w:hAnsi="SimSun" w:hint="eastAsia"/>
          <w:b/>
          <w:sz w:val="24"/>
          <w:lang w:val="ru-RU"/>
        </w:rPr>
        <w:t xml:space="preserve"> </w:t>
      </w:r>
      <w:r w:rsidRPr="00D8597C">
        <w:rPr>
          <w:rFonts w:ascii="SimSun" w:eastAsia="SimSun" w:hAnsi="SimSun" w:hint="eastAsia"/>
          <w:b/>
          <w:sz w:val="24"/>
        </w:rPr>
        <w:t>36课时计划各章授课课时分配：</w:t>
      </w:r>
    </w:p>
    <w:p w:rsidR="00DB642C" w:rsidRPr="00DB642C" w:rsidRDefault="00DB642C" w:rsidP="00DB642C">
      <w:pPr>
        <w:rPr>
          <w:rFonts w:ascii="Times New Roman" w:eastAsia="SimSun" w:hAnsi="Times New Roman" w:cs="Times New Roman"/>
          <w:b/>
          <w:sz w:val="24"/>
          <w:lang w:val="ru-RU"/>
        </w:rPr>
      </w:pPr>
      <w:r w:rsidRPr="00DB642C">
        <w:rPr>
          <w:rFonts w:ascii="Times New Roman" w:eastAsia="SimSun" w:hAnsi="Times New Roman" w:cs="Times New Roman"/>
          <w:b/>
          <w:sz w:val="24"/>
          <w:lang w:val="ru-RU"/>
        </w:rPr>
        <w:t>План:</w:t>
      </w:r>
      <w:r w:rsidRPr="00DB642C">
        <w:rPr>
          <w:rFonts w:ascii="Times New Roman" w:eastAsia="SimSun" w:hAnsi="Times New Roman" w:cs="Times New Roman" w:hint="eastAsia"/>
          <w:b/>
          <w:sz w:val="24"/>
          <w:lang w:val="ru-RU"/>
        </w:rPr>
        <w:t>，</w:t>
      </w:r>
      <w:r w:rsidRPr="00DB642C">
        <w:rPr>
          <w:rFonts w:ascii="Times New Roman" w:eastAsia="SimSun" w:hAnsi="Times New Roman" w:cs="Times New Roman"/>
          <w:b/>
          <w:sz w:val="24"/>
          <w:lang w:val="ru-RU"/>
        </w:rPr>
        <w:t>всего 36 уроков, и время для каждой главы</w:t>
      </w:r>
      <w:r w:rsidRPr="00DB642C">
        <w:rPr>
          <w:rFonts w:ascii="Times New Roman" w:eastAsia="SimSun" w:hAnsi="Times New Roman" w:cs="Times New Roman" w:hint="eastAsia"/>
          <w:b/>
          <w:sz w:val="24"/>
          <w:lang w:val="ru-RU"/>
        </w:rPr>
        <w:t>：</w:t>
      </w:r>
    </w:p>
    <w:p w:rsidR="00DB642C" w:rsidRPr="00DB642C" w:rsidRDefault="00DB642C" w:rsidP="00DB642C">
      <w:pPr>
        <w:rPr>
          <w:rFonts w:ascii="Times New Roman" w:eastAsia="SimSun" w:hAnsi="Times New Roman" w:cs="Times New Roman"/>
          <w:sz w:val="24"/>
          <w:lang w:val="ru-RU"/>
        </w:rPr>
      </w:pPr>
      <w:r w:rsidRPr="00D8597C">
        <w:rPr>
          <w:rFonts w:ascii="SimSun" w:eastAsia="SimSun" w:hAnsi="SimSun" w:hint="eastAsia"/>
          <w:sz w:val="24"/>
        </w:rPr>
        <w:t>第</w:t>
      </w:r>
      <w:r w:rsidRPr="00DB642C">
        <w:rPr>
          <w:rFonts w:ascii="SimSun" w:eastAsia="SimSun" w:hAnsi="SimSun" w:hint="eastAsia"/>
          <w:sz w:val="24"/>
          <w:lang w:val="ru-RU"/>
        </w:rPr>
        <w:t>1</w:t>
      </w:r>
      <w:r w:rsidRPr="00D8597C">
        <w:rPr>
          <w:rFonts w:ascii="SimSun" w:eastAsia="SimSun" w:hAnsi="SimSun" w:hint="eastAsia"/>
          <w:sz w:val="24"/>
        </w:rPr>
        <w:t>章</w:t>
      </w:r>
      <w:r w:rsidRPr="00DB642C">
        <w:rPr>
          <w:rFonts w:ascii="SimSun" w:eastAsia="SimSun" w:hAnsi="SimSun" w:hint="eastAsia"/>
          <w:sz w:val="24"/>
          <w:lang w:val="ru-RU"/>
        </w:rPr>
        <w:t xml:space="preserve"> </w:t>
      </w:r>
      <w:r w:rsidRPr="00D8597C">
        <w:rPr>
          <w:rFonts w:ascii="SimSun" w:eastAsia="SimSun" w:hAnsi="SimSun" w:hint="eastAsia"/>
          <w:sz w:val="24"/>
        </w:rPr>
        <w:t>携程【</w:t>
      </w:r>
      <w:r w:rsidRPr="00DB642C">
        <w:rPr>
          <w:rFonts w:ascii="SimSun" w:eastAsia="SimSun" w:hAnsi="SimSun" w:hint="eastAsia"/>
          <w:sz w:val="24"/>
          <w:lang w:val="ru-RU"/>
        </w:rPr>
        <w:t>2</w:t>
      </w:r>
      <w:r w:rsidRPr="00D8597C">
        <w:rPr>
          <w:rFonts w:ascii="SimSun" w:eastAsia="SimSun" w:hAnsi="SimSun" w:hint="eastAsia"/>
          <w:sz w:val="24"/>
        </w:rPr>
        <w:t>】</w:t>
      </w:r>
      <w:r w:rsidRPr="00DB642C">
        <w:rPr>
          <w:rFonts w:ascii="SimSun" w:eastAsia="SimSun" w:hAnsi="SimSun" w:hint="eastAsia"/>
          <w:sz w:val="24"/>
          <w:lang w:val="ru-RU"/>
        </w:rPr>
        <w:t xml:space="preserve">      </w:t>
      </w:r>
      <w:r w:rsidRPr="00DB642C">
        <w:rPr>
          <w:rFonts w:ascii="SimSun" w:eastAsia="SimSun" w:hAnsi="SimSun"/>
          <w:sz w:val="24"/>
          <w:lang w:val="ru-RU"/>
        </w:rPr>
        <w:t xml:space="preserve">      </w:t>
      </w:r>
      <w:r w:rsidRPr="00DB642C">
        <w:rPr>
          <w:rFonts w:ascii="Times New Roman" w:eastAsia="SimSun" w:hAnsi="Times New Roman" w:cs="Times New Roman"/>
          <w:sz w:val="24"/>
          <w:lang w:val="ru-RU"/>
        </w:rPr>
        <w:t xml:space="preserve">Глава 1  </w:t>
      </w:r>
      <w:r w:rsidRPr="006A1B4D">
        <w:rPr>
          <w:rFonts w:ascii="Times New Roman" w:eastAsia="SimSun" w:hAnsi="Times New Roman" w:cs="Times New Roman"/>
          <w:sz w:val="24"/>
        </w:rPr>
        <w:t>Xie</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Cheng</w:t>
      </w:r>
      <w:r w:rsidRPr="00DB642C">
        <w:rPr>
          <w:rFonts w:ascii="Times New Roman" w:eastAsia="SimSun" w:hAnsi="Times New Roman" w:cs="Times New Roman"/>
          <w:sz w:val="24"/>
          <w:lang w:val="ru-RU"/>
        </w:rPr>
        <w:t xml:space="preserve"> (Се Ченг)</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微信【</w:t>
      </w:r>
      <w:r w:rsidRPr="00DB642C">
        <w:rPr>
          <w:rFonts w:ascii="Times New Roman" w:eastAsia="SimSun" w:hAnsi="Times New Roman" w:cs="Times New Roman"/>
          <w:sz w:val="24"/>
          <w:lang w:val="ru-RU"/>
        </w:rPr>
        <w:t>4</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2  </w:t>
      </w:r>
      <w:r w:rsidRPr="006A1B4D">
        <w:rPr>
          <w:rFonts w:ascii="Times New Roman" w:eastAsia="SimSun" w:hAnsi="Times New Roman" w:cs="Times New Roman"/>
          <w:sz w:val="24"/>
        </w:rPr>
        <w:t>WeChat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4</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3</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天猫【</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3  </w:t>
      </w:r>
      <w:r w:rsidRPr="006A1B4D">
        <w:rPr>
          <w:rFonts w:ascii="Times New Roman" w:eastAsia="SimSun" w:hAnsi="Times New Roman" w:cs="Times New Roman"/>
          <w:sz w:val="24"/>
        </w:rPr>
        <w:t>TianMao</w:t>
      </w:r>
      <w:r w:rsidRPr="00DB642C">
        <w:rPr>
          <w:rFonts w:ascii="Times New Roman" w:eastAsia="SimSun" w:hAnsi="Times New Roman" w:cs="Times New Roman"/>
          <w:sz w:val="24"/>
          <w:lang w:val="ru-RU"/>
        </w:rPr>
        <w:t>（</w:t>
      </w:r>
      <w:r w:rsidRPr="00DB642C">
        <w:rPr>
          <w:rFonts w:ascii="Times New Roman" w:eastAsia="SimSun" w:hAnsi="Times New Roman" w:cs="Times New Roman"/>
          <w:sz w:val="24"/>
          <w:lang w:val="ru-RU"/>
        </w:rPr>
        <w:t>Тянь Мао</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4</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淘宝【</w:t>
      </w:r>
      <w:r w:rsidRPr="00DB642C">
        <w:rPr>
          <w:rFonts w:ascii="Times New Roman" w:eastAsia="SimSun" w:hAnsi="Times New Roman" w:cs="Times New Roman"/>
          <w:sz w:val="24"/>
          <w:lang w:val="ru-RU"/>
        </w:rPr>
        <w:t>4</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4  </w:t>
      </w:r>
      <w:r w:rsidRPr="006A1B4D">
        <w:rPr>
          <w:rFonts w:ascii="Times New Roman" w:eastAsia="SimSun" w:hAnsi="Times New Roman" w:cs="Times New Roman"/>
          <w:sz w:val="24"/>
        </w:rPr>
        <w:t>TaoBao</w:t>
      </w:r>
      <w:r w:rsidRPr="00DB642C">
        <w:rPr>
          <w:rFonts w:ascii="Times New Roman" w:eastAsia="SimSun" w:hAnsi="Times New Roman" w:cs="Times New Roman"/>
          <w:sz w:val="24"/>
          <w:lang w:val="ru-RU"/>
        </w:rPr>
        <w:t xml:space="preserve"> </w:t>
      </w:r>
      <w:r w:rsidRPr="00DB642C">
        <w:rPr>
          <w:rFonts w:ascii="Times New Roman" w:eastAsia="SimSun" w:hAnsi="Times New Roman" w:cs="Times New Roman"/>
          <w:sz w:val="24"/>
          <w:lang w:val="ru-RU"/>
        </w:rPr>
        <w:t>（</w:t>
      </w:r>
      <w:r w:rsidRPr="00DB642C">
        <w:rPr>
          <w:rFonts w:ascii="Times New Roman" w:eastAsia="SimSun" w:hAnsi="Times New Roman" w:cs="Times New Roman"/>
          <w:sz w:val="24"/>
          <w:lang w:val="ru-RU"/>
        </w:rPr>
        <w:t>Тао Бао</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4</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763A5A">
        <w:rPr>
          <w:rFonts w:ascii="Times New Roman" w:eastAsia="SimSun" w:hAnsi="Times New Roman" w:cs="Times New Roman"/>
          <w:sz w:val="24"/>
        </w:rPr>
        <w:t>第</w:t>
      </w:r>
      <w:r w:rsidRPr="00DB642C">
        <w:rPr>
          <w:rFonts w:ascii="Times New Roman" w:eastAsia="SimSun" w:hAnsi="Times New Roman" w:cs="Times New Roman"/>
          <w:sz w:val="24"/>
          <w:lang w:val="ru-RU"/>
        </w:rPr>
        <w:t>5</w:t>
      </w:r>
      <w:r w:rsidRPr="00763A5A">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763A5A">
        <w:rPr>
          <w:rFonts w:ascii="Times New Roman" w:eastAsia="SimSun" w:hAnsi="Times New Roman" w:cs="Times New Roman"/>
          <w:sz w:val="24"/>
        </w:rPr>
        <w:t>苏宁易购【</w:t>
      </w:r>
      <w:r w:rsidRPr="00DB642C">
        <w:rPr>
          <w:rFonts w:ascii="Times New Roman" w:eastAsia="SimSun" w:hAnsi="Times New Roman" w:cs="Times New Roman"/>
          <w:sz w:val="24"/>
          <w:lang w:val="ru-RU"/>
        </w:rPr>
        <w:t>4</w:t>
      </w:r>
      <w:r w:rsidRPr="00763A5A">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5  </w:t>
      </w:r>
      <w:r w:rsidRPr="00763A5A">
        <w:rPr>
          <w:rFonts w:ascii="Times New Roman" w:eastAsia="SimSun" w:hAnsi="Times New Roman" w:cs="Times New Roman"/>
          <w:sz w:val="24"/>
        </w:rPr>
        <w:t>Suning</w:t>
      </w:r>
      <w:r w:rsidRPr="00DB642C">
        <w:rPr>
          <w:rFonts w:ascii="Times New Roman" w:eastAsia="SimSun" w:hAnsi="Times New Roman" w:cs="Times New Roman"/>
          <w:sz w:val="24"/>
          <w:lang w:val="ru-RU"/>
        </w:rPr>
        <w:t xml:space="preserve"> </w:t>
      </w:r>
      <w:r w:rsidRPr="00763A5A">
        <w:rPr>
          <w:rFonts w:ascii="Times New Roman" w:eastAsia="SimSun" w:hAnsi="Times New Roman" w:cs="Times New Roman"/>
          <w:sz w:val="24"/>
        </w:rPr>
        <w:t>Yi</w:t>
      </w:r>
      <w:r w:rsidRPr="00DB642C">
        <w:rPr>
          <w:rFonts w:ascii="Times New Roman" w:eastAsia="SimSun" w:hAnsi="Times New Roman" w:cs="Times New Roman"/>
          <w:sz w:val="24"/>
          <w:lang w:val="ru-RU"/>
        </w:rPr>
        <w:t xml:space="preserve"> </w:t>
      </w:r>
      <w:r w:rsidRPr="00763A5A">
        <w:rPr>
          <w:rFonts w:ascii="Times New Roman" w:eastAsia="SimSun" w:hAnsi="Times New Roman" w:cs="Times New Roman"/>
          <w:sz w:val="24"/>
        </w:rPr>
        <w:t>Gou</w:t>
      </w:r>
      <w:r w:rsidRPr="00DB642C">
        <w:rPr>
          <w:rFonts w:ascii="Times New Roman" w:eastAsia="SimSun" w:hAnsi="Times New Roman" w:cs="Times New Roman"/>
          <w:sz w:val="24"/>
          <w:lang w:val="ru-RU"/>
        </w:rPr>
        <w:t xml:space="preserve"> </w:t>
      </w:r>
      <w:r w:rsidRPr="00DB642C">
        <w:rPr>
          <w:rFonts w:ascii="Times New Roman" w:eastAsia="SimSun" w:hAnsi="Times New Roman" w:cs="Times New Roman"/>
          <w:sz w:val="24"/>
          <w:lang w:val="ru-RU"/>
        </w:rPr>
        <w:t>（</w:t>
      </w:r>
      <w:r w:rsidRPr="00DB642C">
        <w:rPr>
          <w:rFonts w:ascii="Times New Roman" w:eastAsia="SimSun" w:hAnsi="Times New Roman" w:cs="Times New Roman"/>
          <w:sz w:val="24"/>
          <w:lang w:val="ru-RU"/>
        </w:rPr>
        <w:t>Су Нин электронный залив</w:t>
      </w:r>
      <w:r w:rsidRPr="00DB642C">
        <w:rPr>
          <w:rFonts w:ascii="Times New Roman" w:eastAsia="SimSun" w:hAnsi="Times New Roman" w:cs="Times New Roman"/>
          <w:sz w:val="24"/>
          <w:lang w:val="ru-RU"/>
        </w:rPr>
        <w:t>）</w:t>
      </w:r>
      <w:r w:rsidRPr="00763A5A">
        <w:rPr>
          <w:rFonts w:ascii="Times New Roman" w:eastAsia="SimSun" w:hAnsi="Times New Roman" w:cs="Times New Roman"/>
          <w:sz w:val="24"/>
        </w:rPr>
        <w:t>【</w:t>
      </w:r>
      <w:r w:rsidRPr="00DB642C">
        <w:rPr>
          <w:rFonts w:ascii="Times New Roman" w:eastAsia="SimSun" w:hAnsi="Times New Roman" w:cs="Times New Roman"/>
          <w:sz w:val="24"/>
          <w:lang w:val="ru-RU"/>
        </w:rPr>
        <w:t>4</w:t>
      </w:r>
      <w:r w:rsidRPr="00763A5A">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6</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美团【</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6 </w:t>
      </w:r>
      <w:r w:rsidRPr="006A1B4D">
        <w:rPr>
          <w:rFonts w:ascii="Times New Roman" w:eastAsia="SimSun" w:hAnsi="Times New Roman" w:cs="Times New Roman"/>
          <w:sz w:val="24"/>
        </w:rPr>
        <w:t>Mei</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Tuan</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MeiTuan</w:t>
      </w:r>
      <w:r w:rsidRPr="00DB642C">
        <w:rPr>
          <w:rFonts w:ascii="Times New Roman" w:eastAsia="SimSun" w:hAnsi="Times New Roman" w:cs="Times New Roman"/>
          <w:sz w:val="24"/>
          <w:lang w:val="ru-RU"/>
        </w:rPr>
        <w:t xml:space="preserve"> на вынос</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7</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京东【</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7 </w:t>
      </w:r>
      <w:r w:rsidRPr="006A1B4D">
        <w:rPr>
          <w:rFonts w:ascii="Times New Roman" w:eastAsia="SimSun" w:hAnsi="Times New Roman" w:cs="Times New Roman"/>
          <w:sz w:val="24"/>
        </w:rPr>
        <w:t>Jingdong</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Mall</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8</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飞猪【</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8 </w:t>
      </w:r>
      <w:r w:rsidRPr="006A1B4D">
        <w:rPr>
          <w:rFonts w:ascii="Times New Roman" w:eastAsia="SimSun" w:hAnsi="Times New Roman" w:cs="Times New Roman"/>
          <w:sz w:val="24"/>
        </w:rPr>
        <w:t>FeiZhu</w:t>
      </w:r>
      <w:r w:rsidRPr="00DB642C">
        <w:rPr>
          <w:rFonts w:ascii="Times New Roman" w:eastAsia="SimSun" w:hAnsi="Times New Roman" w:cs="Times New Roman"/>
          <w:sz w:val="24"/>
          <w:lang w:val="ru-RU"/>
        </w:rPr>
        <w:t>（</w:t>
      </w:r>
      <w:r w:rsidRPr="00DB642C">
        <w:rPr>
          <w:rFonts w:ascii="Times New Roman" w:eastAsia="SimSun" w:hAnsi="Times New Roman" w:cs="Times New Roman"/>
          <w:sz w:val="24"/>
          <w:lang w:val="ru-RU"/>
        </w:rPr>
        <w:t>Фэй Чжу</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9</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饿了吗【</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9 </w:t>
      </w:r>
      <w:r w:rsidRPr="006A1B4D">
        <w:rPr>
          <w:rFonts w:ascii="Times New Roman" w:eastAsia="SimSun" w:hAnsi="Times New Roman" w:cs="Times New Roman"/>
          <w:sz w:val="24"/>
        </w:rPr>
        <w:t>Elema</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elema</w:t>
      </w:r>
      <w:r w:rsidRPr="00DB642C">
        <w:rPr>
          <w:rFonts w:ascii="Times New Roman" w:eastAsia="SimSun" w:hAnsi="Times New Roman" w:cs="Times New Roman"/>
          <w:sz w:val="24"/>
          <w:lang w:val="ru-RU"/>
        </w:rPr>
        <w:t xml:space="preserve"> на вынос</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DB642C" w:rsidRDefault="00DB642C" w:rsidP="00DB642C">
      <w:pPr>
        <w:rPr>
          <w:rFonts w:ascii="Times New Roman" w:eastAsia="SimSun" w:hAnsi="Times New Roman" w:cs="Times New Roman"/>
          <w:sz w:val="24"/>
          <w:lang w:val="ru-RU"/>
        </w:rPr>
      </w:pPr>
      <w:r w:rsidRPr="006A1B4D">
        <w:rPr>
          <w:rFonts w:ascii="Times New Roman" w:eastAsia="SimSun" w:hAnsi="Times New Roman" w:cs="Times New Roman"/>
          <w:sz w:val="24"/>
        </w:rPr>
        <w:t>第</w:t>
      </w:r>
      <w:r w:rsidRPr="00DB642C">
        <w:rPr>
          <w:rFonts w:ascii="Times New Roman" w:eastAsia="SimSun" w:hAnsi="Times New Roman" w:cs="Times New Roman"/>
          <w:sz w:val="24"/>
          <w:lang w:val="ru-RU"/>
        </w:rPr>
        <w:t>10</w:t>
      </w:r>
      <w:r w:rsidRPr="006A1B4D">
        <w:rPr>
          <w:rFonts w:ascii="Times New Roman" w:eastAsia="SimSun" w:hAnsi="Times New Roman" w:cs="Times New Roman"/>
          <w:sz w:val="24"/>
        </w:rPr>
        <w:t>章</w:t>
      </w:r>
      <w:r w:rsidRPr="00DB642C">
        <w:rPr>
          <w:rFonts w:ascii="Times New Roman" w:eastAsia="SimSun" w:hAnsi="Times New Roman" w:cs="Times New Roman"/>
          <w:sz w:val="24"/>
          <w:lang w:val="ru-RU"/>
        </w:rPr>
        <w:t xml:space="preserve"> </w:t>
      </w:r>
      <w:r w:rsidRPr="006A1B4D">
        <w:rPr>
          <w:rFonts w:ascii="Times New Roman" w:eastAsia="SimSun" w:hAnsi="Times New Roman" w:cs="Times New Roman"/>
          <w:sz w:val="24"/>
        </w:rPr>
        <w:t>滴滴出行【</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 xml:space="preserve">       Глава 10 </w:t>
      </w:r>
      <w:r w:rsidRPr="006A1B4D">
        <w:rPr>
          <w:rFonts w:ascii="Times New Roman" w:eastAsia="SimSun" w:hAnsi="Times New Roman" w:cs="Times New Roman"/>
          <w:sz w:val="24"/>
        </w:rPr>
        <w:t>DiDiChuXing</w:t>
      </w:r>
      <w:r w:rsidRPr="00DB642C">
        <w:rPr>
          <w:rFonts w:ascii="Times New Roman" w:eastAsia="SimSun" w:hAnsi="Times New Roman" w:cs="Times New Roman"/>
          <w:sz w:val="24"/>
          <w:lang w:val="ru-RU"/>
        </w:rPr>
        <w:t>（</w:t>
      </w:r>
      <w:r w:rsidRPr="00DB642C">
        <w:rPr>
          <w:rFonts w:ascii="Times New Roman" w:eastAsia="SimSun" w:hAnsi="Times New Roman" w:cs="Times New Roman"/>
          <w:sz w:val="24"/>
          <w:lang w:val="ru-RU"/>
        </w:rPr>
        <w:t>Диди Трэвел</w:t>
      </w:r>
      <w:r w:rsidRPr="00DB642C">
        <w:rPr>
          <w:rFonts w:ascii="Times New Roman" w:eastAsia="SimSun" w:hAnsi="Times New Roman" w:cs="Times New Roman"/>
          <w:sz w:val="24"/>
          <w:lang w:val="ru-RU"/>
        </w:rPr>
        <w:t>）</w:t>
      </w:r>
      <w:r w:rsidRPr="006A1B4D">
        <w:rPr>
          <w:rFonts w:ascii="Times New Roman" w:eastAsia="SimSun" w:hAnsi="Times New Roman" w:cs="Times New Roman"/>
          <w:sz w:val="24"/>
        </w:rPr>
        <w:t>【</w:t>
      </w:r>
      <w:r w:rsidRPr="00DB642C">
        <w:rPr>
          <w:rFonts w:ascii="Times New Roman" w:eastAsia="SimSun" w:hAnsi="Times New Roman" w:cs="Times New Roman"/>
          <w:sz w:val="24"/>
          <w:lang w:val="ru-RU"/>
        </w:rPr>
        <w:t>2</w:t>
      </w:r>
      <w:r w:rsidRPr="006A1B4D">
        <w:rPr>
          <w:rFonts w:ascii="Times New Roman" w:eastAsia="SimSun" w:hAnsi="Times New Roman" w:cs="Times New Roman"/>
          <w:sz w:val="24"/>
        </w:rPr>
        <w:t>】</w:t>
      </w:r>
    </w:p>
    <w:p w:rsidR="00DB642C" w:rsidRPr="006A1B4D" w:rsidRDefault="00DB642C" w:rsidP="00DB642C">
      <w:pPr>
        <w:rPr>
          <w:rFonts w:ascii="Times New Roman" w:eastAsia="SimSun" w:hAnsi="Times New Roman" w:cs="Times New Roman"/>
          <w:sz w:val="24"/>
        </w:rPr>
      </w:pPr>
      <w:r w:rsidRPr="006A1B4D">
        <w:rPr>
          <w:rFonts w:ascii="Times New Roman" w:eastAsia="SimSun" w:hAnsi="Times New Roman" w:cs="Times New Roman"/>
          <w:sz w:val="24"/>
        </w:rPr>
        <w:t>第</w:t>
      </w:r>
      <w:r w:rsidRPr="006A1B4D">
        <w:rPr>
          <w:rFonts w:ascii="Times New Roman" w:eastAsia="SimSun" w:hAnsi="Times New Roman" w:cs="Times New Roman"/>
          <w:sz w:val="24"/>
        </w:rPr>
        <w:t>11</w:t>
      </w:r>
      <w:r w:rsidRPr="006A1B4D">
        <w:rPr>
          <w:rFonts w:ascii="Times New Roman" w:eastAsia="SimSun" w:hAnsi="Times New Roman" w:cs="Times New Roman"/>
          <w:sz w:val="24"/>
        </w:rPr>
        <w:t>章大众点评【</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r w:rsidRPr="006A1B4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Pr="006A1B4D">
        <w:rPr>
          <w:rFonts w:ascii="Times New Roman" w:eastAsia="SimSun" w:hAnsi="Times New Roman" w:cs="Times New Roman"/>
          <w:sz w:val="24"/>
        </w:rPr>
        <w:t>Глава 11 DaZhongDianPing</w:t>
      </w:r>
      <w:r w:rsidRPr="006A1B4D">
        <w:rPr>
          <w:rFonts w:ascii="Times New Roman" w:eastAsia="SimSun" w:hAnsi="Times New Roman" w:cs="Times New Roman"/>
          <w:sz w:val="24"/>
        </w:rPr>
        <w:t>（</w:t>
      </w:r>
      <w:r w:rsidRPr="006A1B4D">
        <w:rPr>
          <w:rFonts w:ascii="Times New Roman" w:eastAsia="SimSun" w:hAnsi="Times New Roman" w:cs="Times New Roman"/>
          <w:sz w:val="24"/>
        </w:rPr>
        <w:t>Общественный комментарий</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p>
    <w:p w:rsidR="00DB642C" w:rsidRPr="006A1B4D" w:rsidRDefault="00DB642C" w:rsidP="00DB642C">
      <w:pPr>
        <w:rPr>
          <w:rFonts w:ascii="Times New Roman" w:eastAsia="SimSun" w:hAnsi="Times New Roman" w:cs="Times New Roman"/>
          <w:sz w:val="24"/>
        </w:rPr>
      </w:pPr>
      <w:r w:rsidRPr="006A1B4D">
        <w:rPr>
          <w:rFonts w:ascii="Times New Roman" w:eastAsia="SimSun" w:hAnsi="Times New Roman" w:cs="Times New Roman"/>
          <w:sz w:val="24"/>
        </w:rPr>
        <w:t>第</w:t>
      </w:r>
      <w:r w:rsidRPr="006A1B4D">
        <w:rPr>
          <w:rFonts w:ascii="Times New Roman" w:eastAsia="SimSun" w:hAnsi="Times New Roman" w:cs="Times New Roman"/>
          <w:sz w:val="24"/>
        </w:rPr>
        <w:t>12</w:t>
      </w:r>
      <w:r w:rsidRPr="006A1B4D">
        <w:rPr>
          <w:rFonts w:ascii="Times New Roman" w:eastAsia="SimSun" w:hAnsi="Times New Roman" w:cs="Times New Roman"/>
          <w:sz w:val="24"/>
        </w:rPr>
        <w:t>章</w:t>
      </w:r>
      <w:r>
        <w:rPr>
          <w:rFonts w:ascii="Times New Roman" w:eastAsia="SimSun" w:hAnsi="Times New Roman" w:cs="Times New Roman" w:hint="eastAsia"/>
          <w:sz w:val="24"/>
        </w:rPr>
        <w:t xml:space="preserve"> </w:t>
      </w:r>
      <w:r w:rsidRPr="006A1B4D">
        <w:rPr>
          <w:rFonts w:ascii="Times New Roman" w:eastAsia="SimSun" w:hAnsi="Times New Roman" w:cs="Times New Roman"/>
          <w:sz w:val="24"/>
        </w:rPr>
        <w:t xml:space="preserve"> QQ</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Pr>
          <w:rFonts w:ascii="Times New Roman" w:eastAsia="SimSun" w:hAnsi="Times New Roman" w:cs="Times New Roman" w:hint="eastAsia"/>
          <w:sz w:val="24"/>
        </w:rPr>
        <w:t>】</w:t>
      </w:r>
      <w:r>
        <w:rPr>
          <w:rFonts w:ascii="Times New Roman" w:eastAsia="SimSun" w:hAnsi="Times New Roman" w:cs="Times New Roman" w:hint="eastAsia"/>
          <w:sz w:val="24"/>
        </w:rPr>
        <w:t xml:space="preserve">           </w:t>
      </w:r>
      <w:r w:rsidRPr="006A1B4D">
        <w:rPr>
          <w:rFonts w:ascii="Times New Roman" w:eastAsia="SimSun" w:hAnsi="Times New Roman" w:cs="Times New Roman"/>
          <w:sz w:val="24"/>
        </w:rPr>
        <w:t>Глава 12 QQ</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p>
    <w:p w:rsidR="00DB642C" w:rsidRPr="006A1B4D" w:rsidRDefault="00DB642C" w:rsidP="00DB642C">
      <w:pPr>
        <w:rPr>
          <w:rFonts w:ascii="Times New Roman" w:eastAsia="SimSun" w:hAnsi="Times New Roman" w:cs="Times New Roman"/>
          <w:sz w:val="24"/>
        </w:rPr>
      </w:pPr>
      <w:r w:rsidRPr="006A1B4D">
        <w:rPr>
          <w:rFonts w:ascii="Times New Roman" w:eastAsia="SimSun" w:hAnsi="Times New Roman" w:cs="Times New Roman"/>
          <w:sz w:val="24"/>
        </w:rPr>
        <w:t>第</w:t>
      </w:r>
      <w:r w:rsidRPr="006A1B4D">
        <w:rPr>
          <w:rFonts w:ascii="Times New Roman" w:eastAsia="SimSun" w:hAnsi="Times New Roman" w:cs="Times New Roman"/>
          <w:sz w:val="24"/>
        </w:rPr>
        <w:t>13</w:t>
      </w:r>
      <w:r w:rsidRPr="006A1B4D">
        <w:rPr>
          <w:rFonts w:ascii="Times New Roman" w:eastAsia="SimSun" w:hAnsi="Times New Roman" w:cs="Times New Roman"/>
          <w:sz w:val="24"/>
        </w:rPr>
        <w:t>章</w:t>
      </w:r>
      <w:r>
        <w:rPr>
          <w:rFonts w:ascii="Times New Roman" w:eastAsia="SimSun" w:hAnsi="Times New Roman" w:cs="Times New Roman"/>
          <w:sz w:val="24"/>
        </w:rPr>
        <w:t xml:space="preserve"> </w:t>
      </w:r>
      <w:r w:rsidRPr="006A1B4D">
        <w:rPr>
          <w:rFonts w:ascii="Times New Roman" w:eastAsia="SimSun" w:hAnsi="Times New Roman" w:cs="Times New Roman"/>
          <w:sz w:val="24"/>
        </w:rPr>
        <w:t>58</w:t>
      </w:r>
      <w:r w:rsidRPr="006A1B4D">
        <w:rPr>
          <w:rFonts w:ascii="Times New Roman" w:eastAsia="SimSun" w:hAnsi="Times New Roman" w:cs="Times New Roman"/>
          <w:sz w:val="24"/>
        </w:rPr>
        <w:t>同城【</w:t>
      </w:r>
      <w:r w:rsidRPr="006A1B4D">
        <w:rPr>
          <w:rFonts w:ascii="Times New Roman" w:eastAsia="SimSun" w:hAnsi="Times New Roman" w:cs="Times New Roman"/>
          <w:sz w:val="24"/>
        </w:rPr>
        <w:t>2</w:t>
      </w:r>
      <w:r>
        <w:rPr>
          <w:rFonts w:ascii="Times New Roman" w:eastAsia="SimSun" w:hAnsi="Times New Roman" w:cs="Times New Roman" w:hint="eastAsia"/>
          <w:sz w:val="24"/>
        </w:rPr>
        <w:t>】</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 Глава </w:t>
      </w:r>
      <w:r w:rsidRPr="006A1B4D">
        <w:rPr>
          <w:rFonts w:ascii="Times New Roman" w:eastAsia="SimSun" w:hAnsi="Times New Roman" w:cs="Times New Roman"/>
          <w:sz w:val="24"/>
        </w:rPr>
        <w:t>13</w:t>
      </w:r>
      <w:r>
        <w:rPr>
          <w:rFonts w:ascii="Times New Roman" w:eastAsia="SimSun" w:hAnsi="Times New Roman" w:cs="Times New Roman"/>
          <w:sz w:val="24"/>
        </w:rPr>
        <w:t xml:space="preserve"> </w:t>
      </w:r>
      <w:r w:rsidRPr="006A1B4D">
        <w:rPr>
          <w:rFonts w:ascii="Times New Roman" w:eastAsia="SimSun" w:hAnsi="Times New Roman" w:cs="Times New Roman"/>
          <w:sz w:val="24"/>
        </w:rPr>
        <w:t>58Tongcheng</w:t>
      </w:r>
      <w:r w:rsidRPr="006A1B4D">
        <w:rPr>
          <w:rFonts w:ascii="Times New Roman" w:eastAsia="SimSun" w:hAnsi="Times New Roman" w:cs="Times New Roman"/>
          <w:sz w:val="24"/>
        </w:rPr>
        <w:t>（</w:t>
      </w:r>
      <w:r w:rsidRPr="006A1B4D">
        <w:rPr>
          <w:rFonts w:ascii="Times New Roman" w:eastAsia="SimSun" w:hAnsi="Times New Roman" w:cs="Times New Roman"/>
          <w:sz w:val="24"/>
        </w:rPr>
        <w:t>58 Город</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p>
    <w:p w:rsidR="00DB642C" w:rsidRPr="006A1B4D" w:rsidRDefault="00DB642C" w:rsidP="00DB642C">
      <w:pPr>
        <w:rPr>
          <w:rFonts w:ascii="Times New Roman" w:eastAsia="SimSun" w:hAnsi="Times New Roman" w:cs="Times New Roman"/>
          <w:sz w:val="24"/>
        </w:rPr>
      </w:pPr>
      <w:r w:rsidRPr="006A1B4D">
        <w:rPr>
          <w:rFonts w:ascii="Times New Roman" w:eastAsia="SimSun" w:hAnsi="Times New Roman" w:cs="Times New Roman"/>
          <w:sz w:val="24"/>
        </w:rPr>
        <w:t>第</w:t>
      </w:r>
      <w:r w:rsidRPr="006A1B4D">
        <w:rPr>
          <w:rFonts w:ascii="Times New Roman" w:eastAsia="SimSun" w:hAnsi="Times New Roman" w:cs="Times New Roman"/>
          <w:sz w:val="24"/>
        </w:rPr>
        <w:t>14</w:t>
      </w:r>
      <w:r w:rsidRPr="006A1B4D">
        <w:rPr>
          <w:rFonts w:ascii="Times New Roman" w:eastAsia="SimSun" w:hAnsi="Times New Roman" w:cs="Times New Roman"/>
          <w:sz w:val="24"/>
        </w:rPr>
        <w:t>章</w:t>
      </w:r>
      <w:r w:rsidRPr="006A1B4D">
        <w:rPr>
          <w:rFonts w:ascii="Times New Roman" w:eastAsia="SimSun" w:hAnsi="Times New Roman" w:cs="Times New Roman"/>
          <w:sz w:val="24"/>
        </w:rPr>
        <w:t xml:space="preserve"> </w:t>
      </w:r>
      <w:r w:rsidRPr="006A1B4D">
        <w:rPr>
          <w:rFonts w:ascii="Times New Roman" w:eastAsia="SimSun" w:hAnsi="Times New Roman" w:cs="Times New Roman"/>
          <w:sz w:val="24"/>
        </w:rPr>
        <w:t>途牛【</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r w:rsidRPr="006A1B4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Pr="006A1B4D">
        <w:rPr>
          <w:rFonts w:ascii="Times New Roman" w:eastAsia="SimSun" w:hAnsi="Times New Roman" w:cs="Times New Roman"/>
          <w:sz w:val="24"/>
        </w:rPr>
        <w:t>Глава 14  Tuniu</w:t>
      </w:r>
      <w:r w:rsidRPr="006A1B4D">
        <w:rPr>
          <w:rFonts w:ascii="Times New Roman" w:eastAsia="SimSun" w:hAnsi="Times New Roman" w:cs="Times New Roman"/>
          <w:sz w:val="24"/>
        </w:rPr>
        <w:t>（</w:t>
      </w:r>
      <w:r w:rsidRPr="006A1B4D">
        <w:rPr>
          <w:rFonts w:ascii="Times New Roman" w:eastAsia="SimSun" w:hAnsi="Times New Roman" w:cs="Times New Roman"/>
          <w:sz w:val="24"/>
        </w:rPr>
        <w:t>Туниу</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p>
    <w:p w:rsidR="00DB642C" w:rsidRDefault="00DB642C" w:rsidP="00DB642C">
      <w:pPr>
        <w:rPr>
          <w:rFonts w:ascii="Times New Roman" w:eastAsia="SimSun" w:hAnsi="Times New Roman" w:cs="Times New Roman"/>
          <w:sz w:val="24"/>
        </w:rPr>
      </w:pPr>
      <w:r w:rsidRPr="006A1B4D">
        <w:rPr>
          <w:rFonts w:ascii="Times New Roman" w:eastAsia="SimSun" w:hAnsi="Times New Roman" w:cs="Times New Roman"/>
          <w:sz w:val="24"/>
        </w:rPr>
        <w:t>第</w:t>
      </w:r>
      <w:r w:rsidRPr="006A1B4D">
        <w:rPr>
          <w:rFonts w:ascii="Times New Roman" w:eastAsia="SimSun" w:hAnsi="Times New Roman" w:cs="Times New Roman"/>
          <w:sz w:val="24"/>
        </w:rPr>
        <w:t>15</w:t>
      </w:r>
      <w:r w:rsidRPr="006A1B4D">
        <w:rPr>
          <w:rFonts w:ascii="Times New Roman" w:eastAsia="SimSun" w:hAnsi="Times New Roman" w:cs="Times New Roman"/>
          <w:sz w:val="24"/>
        </w:rPr>
        <w:t>章</w:t>
      </w:r>
      <w:r w:rsidRPr="006A1B4D">
        <w:rPr>
          <w:rFonts w:ascii="Times New Roman" w:eastAsia="SimSun" w:hAnsi="Times New Roman" w:cs="Times New Roman"/>
          <w:sz w:val="24"/>
        </w:rPr>
        <w:t xml:space="preserve"> </w:t>
      </w:r>
      <w:r w:rsidRPr="006A1B4D">
        <w:rPr>
          <w:rFonts w:ascii="Times New Roman" w:eastAsia="SimSun" w:hAnsi="Times New Roman" w:cs="Times New Roman"/>
          <w:sz w:val="24"/>
        </w:rPr>
        <w:t>支付宝</w:t>
      </w:r>
      <w:r w:rsidRPr="006A1B4D">
        <w:rPr>
          <w:rFonts w:ascii="Times New Roman" w:eastAsia="SimSun" w:hAnsi="Times New Roman" w:cs="Times New Roman"/>
          <w:sz w:val="24"/>
        </w:rPr>
        <w:t xml:space="preserve"> </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r w:rsidRPr="006A1B4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Pr="006A1B4D">
        <w:rPr>
          <w:rFonts w:ascii="Times New Roman" w:eastAsia="SimSun" w:hAnsi="Times New Roman" w:cs="Times New Roman"/>
          <w:sz w:val="24"/>
        </w:rPr>
        <w:t xml:space="preserve">   Глава 15 ZhiFuBao </w:t>
      </w:r>
      <w:r w:rsidRPr="006A1B4D">
        <w:rPr>
          <w:rFonts w:ascii="Times New Roman" w:eastAsia="SimSun" w:hAnsi="Times New Roman" w:cs="Times New Roman"/>
          <w:sz w:val="24"/>
        </w:rPr>
        <w:t>（</w:t>
      </w:r>
      <w:r w:rsidRPr="006A1B4D">
        <w:rPr>
          <w:rFonts w:ascii="Times New Roman" w:eastAsia="SimSun" w:hAnsi="Times New Roman" w:cs="Times New Roman"/>
          <w:sz w:val="24"/>
        </w:rPr>
        <w:t>Alipay</w:t>
      </w:r>
      <w:r w:rsidRPr="006A1B4D">
        <w:rPr>
          <w:rFonts w:ascii="Times New Roman" w:eastAsia="SimSun" w:hAnsi="Times New Roman" w:cs="Times New Roman"/>
          <w:sz w:val="24"/>
        </w:rPr>
        <w:t>）【</w:t>
      </w:r>
      <w:r w:rsidRPr="006A1B4D">
        <w:rPr>
          <w:rFonts w:ascii="Times New Roman" w:eastAsia="SimSun" w:hAnsi="Times New Roman" w:cs="Times New Roman"/>
          <w:sz w:val="24"/>
        </w:rPr>
        <w:t>2</w:t>
      </w:r>
      <w:r w:rsidRPr="006A1B4D">
        <w:rPr>
          <w:rFonts w:ascii="Times New Roman" w:eastAsia="SimSun" w:hAnsi="Times New Roman" w:cs="Times New Roman"/>
          <w:sz w:val="24"/>
        </w:rPr>
        <w:t>】</w:t>
      </w:r>
    </w:p>
    <w:p w:rsidR="00DB642C" w:rsidRDefault="00DB642C" w:rsidP="00DB642C">
      <w:pPr>
        <w:rPr>
          <w:rFonts w:ascii="Times New Roman" w:eastAsia="SimSun" w:hAnsi="Times New Roman" w:cs="Times New Roman"/>
          <w:sz w:val="24"/>
        </w:rPr>
      </w:pPr>
    </w:p>
    <w:p w:rsidR="00DB642C" w:rsidRPr="007672E0" w:rsidRDefault="00DB642C" w:rsidP="00DB642C">
      <w:pPr>
        <w:numPr>
          <w:ilvl w:val="0"/>
          <w:numId w:val="4"/>
        </w:numPr>
        <w:rPr>
          <w:rFonts w:ascii="SimSun" w:eastAsia="SimSun" w:hAnsi="SimSun"/>
          <w:b/>
          <w:sz w:val="28"/>
        </w:rPr>
      </w:pPr>
      <w:r w:rsidRPr="00CD5BFF">
        <w:rPr>
          <w:rFonts w:ascii="SimSun" w:eastAsia="SimSun" w:hAnsi="SimSun" w:hint="eastAsia"/>
          <w:b/>
          <w:sz w:val="28"/>
        </w:rPr>
        <w:t>说明：</w:t>
      </w:r>
    </w:p>
    <w:p w:rsidR="00DB642C" w:rsidRPr="00F32235" w:rsidRDefault="00DB642C" w:rsidP="00DB642C">
      <w:pPr>
        <w:rPr>
          <w:rFonts w:ascii="Times New Roman" w:eastAsia="SimSun" w:hAnsi="Times New Roman" w:cs="Times New Roman"/>
          <w:b/>
          <w:sz w:val="28"/>
        </w:rPr>
      </w:pPr>
      <w:r w:rsidRPr="00F32235">
        <w:rPr>
          <w:rFonts w:ascii="SimSun" w:eastAsia="SimSun" w:hAnsi="SimSun" w:cs="SimSun" w:hint="eastAsia"/>
          <w:b/>
          <w:sz w:val="28"/>
        </w:rPr>
        <w:t>Ⅳ</w:t>
      </w:r>
      <w:r w:rsidRPr="00F32235">
        <w:rPr>
          <w:rFonts w:ascii="Times New Roman" w:eastAsia="SimSun" w:hAnsi="Times New Roman" w:cs="Times New Roman"/>
          <w:b/>
          <w:sz w:val="28"/>
        </w:rPr>
        <w:t xml:space="preserve">  </w:t>
      </w:r>
      <w:r w:rsidRPr="00F32235">
        <w:rPr>
          <w:rFonts w:ascii="Times New Roman" w:eastAsia="SimSun" w:hAnsi="Times New Roman" w:cs="Times New Roman"/>
          <w:b/>
          <w:sz w:val="28"/>
          <w:lang w:val="ru-RU"/>
        </w:rPr>
        <w:t>инструкция</w:t>
      </w:r>
      <w:r>
        <w:rPr>
          <w:rFonts w:ascii="Times New Roman" w:eastAsia="SimSun" w:hAnsi="Times New Roman" w:cs="Times New Roman" w:hint="eastAsia"/>
          <w:b/>
          <w:sz w:val="28"/>
          <w:lang w:val="ru-RU"/>
        </w:rPr>
        <w:t>：</w:t>
      </w:r>
    </w:p>
    <w:p w:rsidR="00DB642C" w:rsidRPr="00F32235" w:rsidRDefault="00DB642C" w:rsidP="00DB642C">
      <w:pPr>
        <w:numPr>
          <w:ilvl w:val="0"/>
          <w:numId w:val="5"/>
        </w:numPr>
        <w:rPr>
          <w:rFonts w:ascii="Times New Roman" w:eastAsia="SimSun" w:hAnsi="Times New Roman" w:cs="Times New Roman"/>
          <w:sz w:val="24"/>
          <w:szCs w:val="24"/>
        </w:rPr>
      </w:pPr>
      <w:r w:rsidRPr="00F32235">
        <w:rPr>
          <w:rFonts w:ascii="Times New Roman" w:eastAsia="SimSun" w:hAnsi="Times New Roman" w:cs="Times New Roman"/>
          <w:sz w:val="24"/>
          <w:szCs w:val="24"/>
        </w:rPr>
        <w:t>考虑到各院校课程设置的差异，授课时间可根据需要进行适当调整。如果</w:t>
      </w:r>
      <w:r w:rsidRPr="00F32235">
        <w:rPr>
          <w:rFonts w:ascii="Times New Roman" w:eastAsia="SimSun" w:hAnsi="Times New Roman" w:cs="Times New Roman"/>
          <w:sz w:val="24"/>
          <w:szCs w:val="24"/>
        </w:rPr>
        <w:lastRenderedPageBreak/>
        <w:t>总课时较为充足，建议第</w:t>
      </w:r>
      <w:r w:rsidRPr="00F32235">
        <w:rPr>
          <w:rFonts w:ascii="Times New Roman" w:eastAsia="SimSun" w:hAnsi="Times New Roman" w:cs="Times New Roman"/>
          <w:sz w:val="24"/>
          <w:szCs w:val="24"/>
        </w:rPr>
        <w:t>2</w:t>
      </w:r>
      <w:r w:rsidRPr="00F32235">
        <w:rPr>
          <w:rFonts w:ascii="Times New Roman" w:eastAsia="SimSun" w:hAnsi="Times New Roman" w:cs="Times New Roman"/>
          <w:sz w:val="24"/>
          <w:szCs w:val="24"/>
        </w:rPr>
        <w:t>章、第</w:t>
      </w:r>
      <w:r w:rsidRPr="00F32235">
        <w:rPr>
          <w:rFonts w:ascii="Times New Roman" w:eastAsia="SimSun" w:hAnsi="Times New Roman" w:cs="Times New Roman"/>
          <w:sz w:val="24"/>
          <w:szCs w:val="24"/>
        </w:rPr>
        <w:t>4</w:t>
      </w:r>
      <w:r w:rsidRPr="00F32235">
        <w:rPr>
          <w:rFonts w:ascii="Times New Roman" w:eastAsia="SimSun" w:hAnsi="Times New Roman" w:cs="Times New Roman"/>
          <w:sz w:val="24"/>
          <w:szCs w:val="24"/>
        </w:rPr>
        <w:t>章和第</w:t>
      </w:r>
      <w:r w:rsidRPr="00F32235">
        <w:rPr>
          <w:rFonts w:ascii="Times New Roman" w:eastAsia="SimSun" w:hAnsi="Times New Roman" w:cs="Times New Roman"/>
          <w:sz w:val="24"/>
          <w:szCs w:val="24"/>
        </w:rPr>
        <w:t>5</w:t>
      </w:r>
      <w:r w:rsidRPr="00F32235">
        <w:rPr>
          <w:rFonts w:ascii="Times New Roman" w:eastAsia="SimSun" w:hAnsi="Times New Roman" w:cs="Times New Roman"/>
          <w:sz w:val="24"/>
          <w:szCs w:val="24"/>
        </w:rPr>
        <w:t>章等章节适当增加授课时间。</w:t>
      </w:r>
    </w:p>
    <w:p w:rsidR="00DB642C" w:rsidRPr="00F32235" w:rsidRDefault="00DB642C" w:rsidP="00DB642C">
      <w:pPr>
        <w:ind w:left="420"/>
        <w:rPr>
          <w:rFonts w:ascii="Times New Roman" w:eastAsiaTheme="minorHAnsi" w:hAnsi="Times New Roman" w:cs="Times New Roman"/>
          <w:sz w:val="24"/>
          <w:szCs w:val="24"/>
          <w:lang w:val="ru-RU"/>
        </w:rPr>
      </w:pPr>
      <w:r w:rsidRPr="00F32235">
        <w:rPr>
          <w:rFonts w:ascii="Times New Roman" w:eastAsiaTheme="minorHAnsi" w:hAnsi="Times New Roman" w:cs="Times New Roman"/>
          <w:sz w:val="24"/>
          <w:szCs w:val="24"/>
          <w:lang w:val="ru-RU"/>
        </w:rPr>
        <w:t>1. Время обучения может быть соответствующим образом скорректировано по мере необходимости, учитывая различия в настройках учебных программ в каждом колледже.Если общее время урока достаточно, рекомендуется увеличить время урока в таких главах, как главы 2, 4 и 5.</w:t>
      </w:r>
    </w:p>
    <w:p w:rsidR="00DB642C" w:rsidRPr="00F32235" w:rsidRDefault="00DB642C" w:rsidP="00DB642C">
      <w:pPr>
        <w:numPr>
          <w:ilvl w:val="0"/>
          <w:numId w:val="5"/>
        </w:numPr>
        <w:rPr>
          <w:rFonts w:ascii="Times New Roman" w:eastAsia="SimSun" w:hAnsi="Times New Roman" w:cs="Times New Roman"/>
          <w:sz w:val="24"/>
          <w:szCs w:val="24"/>
        </w:rPr>
      </w:pPr>
      <w:r w:rsidRPr="00F32235">
        <w:rPr>
          <w:rFonts w:ascii="Times New Roman" w:eastAsia="SimSun" w:hAnsi="Times New Roman" w:cs="Times New Roman"/>
          <w:sz w:val="24"/>
          <w:szCs w:val="24"/>
        </w:rPr>
        <w:t>如条件具备，部分授课时间可与教学实践相结合，授课的同时进行实践操作，例如内容运营和渠道运营等内容均可采取此方式。</w:t>
      </w:r>
    </w:p>
    <w:p w:rsidR="00DB642C" w:rsidRPr="00F32235" w:rsidRDefault="00DB642C" w:rsidP="00DB642C">
      <w:pPr>
        <w:ind w:left="420"/>
        <w:rPr>
          <w:rFonts w:ascii="Times New Roman" w:eastAsiaTheme="minorHAnsi" w:hAnsi="Times New Roman" w:cs="Times New Roman"/>
          <w:sz w:val="24"/>
          <w:szCs w:val="24"/>
          <w:lang w:val="ru-RU"/>
        </w:rPr>
      </w:pPr>
      <w:r w:rsidRPr="00F32235">
        <w:rPr>
          <w:rFonts w:ascii="Times New Roman" w:eastAsiaTheme="minorHAnsi" w:hAnsi="Times New Roman" w:cs="Times New Roman"/>
          <w:sz w:val="24"/>
          <w:szCs w:val="24"/>
          <w:lang w:val="ru-RU"/>
        </w:rPr>
        <w:t>2. При условии, что часть времени обучения может быть объединена с практикой обучения, преподавание может проводиться одновременно с практическими действиями, такими как операции с контентом и операции с каналами.</w:t>
      </w:r>
    </w:p>
    <w:p w:rsidR="00DB642C" w:rsidRPr="00F32235" w:rsidRDefault="00DB642C" w:rsidP="00DB642C">
      <w:pPr>
        <w:numPr>
          <w:ilvl w:val="0"/>
          <w:numId w:val="5"/>
        </w:numPr>
        <w:rPr>
          <w:rFonts w:ascii="Times New Roman" w:eastAsia="SimSun" w:hAnsi="Times New Roman" w:cs="Times New Roman"/>
          <w:sz w:val="24"/>
          <w:szCs w:val="24"/>
        </w:rPr>
      </w:pPr>
      <w:r w:rsidRPr="00F32235">
        <w:rPr>
          <w:rFonts w:ascii="Times New Roman" w:eastAsia="SimSun" w:hAnsi="Times New Roman" w:cs="Times New Roman"/>
          <w:sz w:val="24"/>
          <w:szCs w:val="24"/>
        </w:rPr>
        <w:t>配备</w:t>
      </w:r>
      <w:r w:rsidRPr="00F32235">
        <w:rPr>
          <w:rFonts w:ascii="Times New Roman" w:eastAsia="SimSun" w:hAnsi="Times New Roman" w:cs="Times New Roman"/>
          <w:sz w:val="24"/>
          <w:szCs w:val="24"/>
        </w:rPr>
        <w:t>PPT</w:t>
      </w:r>
      <w:r w:rsidRPr="00F32235">
        <w:rPr>
          <w:rFonts w:ascii="Times New Roman" w:eastAsia="SimSun" w:hAnsi="Times New Roman" w:cs="Times New Roman"/>
          <w:sz w:val="24"/>
          <w:szCs w:val="24"/>
        </w:rPr>
        <w:t>课件，以</w:t>
      </w:r>
      <w:r w:rsidRPr="00F32235">
        <w:rPr>
          <w:rFonts w:ascii="Times New Roman" w:eastAsia="SimSun" w:hAnsi="Times New Roman" w:cs="Times New Roman"/>
          <w:sz w:val="24"/>
          <w:szCs w:val="24"/>
        </w:rPr>
        <w:t>36</w:t>
      </w:r>
      <w:r w:rsidRPr="00F32235">
        <w:rPr>
          <w:rFonts w:ascii="Times New Roman" w:eastAsia="SimSun" w:hAnsi="Times New Roman" w:cs="Times New Roman"/>
          <w:sz w:val="24"/>
          <w:szCs w:val="24"/>
        </w:rPr>
        <w:t>课时为基础，可根据实际需要进行调整。</w:t>
      </w:r>
    </w:p>
    <w:p w:rsidR="00DB642C" w:rsidRPr="00F32235" w:rsidRDefault="00DB642C" w:rsidP="00DB642C">
      <w:pPr>
        <w:ind w:left="420"/>
        <w:rPr>
          <w:rFonts w:ascii="Times New Roman" w:eastAsiaTheme="minorHAnsi" w:hAnsi="Times New Roman" w:cs="Times New Roman"/>
          <w:sz w:val="24"/>
          <w:szCs w:val="24"/>
          <w:lang w:val="ru-RU"/>
        </w:rPr>
      </w:pPr>
      <w:r w:rsidRPr="00F32235">
        <w:rPr>
          <w:rFonts w:ascii="Times New Roman" w:eastAsiaTheme="minorHAnsi" w:hAnsi="Times New Roman" w:cs="Times New Roman"/>
          <w:sz w:val="24"/>
          <w:szCs w:val="24"/>
          <w:lang w:val="ru-RU"/>
        </w:rPr>
        <w:t xml:space="preserve">3. предоставляется </w:t>
      </w:r>
      <w:r w:rsidRPr="00F32235">
        <w:rPr>
          <w:rFonts w:ascii="Times New Roman" w:eastAsiaTheme="minorHAnsi" w:hAnsi="Times New Roman" w:cs="Times New Roman"/>
          <w:sz w:val="24"/>
          <w:szCs w:val="24"/>
        </w:rPr>
        <w:t>PPT</w:t>
      </w:r>
      <w:r w:rsidRPr="00F32235">
        <w:rPr>
          <w:rFonts w:ascii="Times New Roman" w:eastAsiaTheme="minorHAnsi" w:hAnsi="Times New Roman" w:cs="Times New Roman"/>
          <w:sz w:val="24"/>
          <w:szCs w:val="24"/>
          <w:lang w:val="ru-RU"/>
        </w:rPr>
        <w:t>, основанный на 36 уроках, который может быть скорректирован в соответствии с фактическими потребностями.</w:t>
      </w:r>
    </w:p>
    <w:p w:rsidR="00DB642C" w:rsidRPr="00EF2096" w:rsidRDefault="00DB642C" w:rsidP="00DB642C">
      <w:pPr>
        <w:rPr>
          <w:rFonts w:ascii="Times New Roman" w:eastAsia="SimSun" w:hAnsi="Times New Roman" w:cs="Times New Roman"/>
          <w:sz w:val="24"/>
          <w:lang w:val="ru-RU"/>
        </w:rPr>
      </w:pPr>
    </w:p>
    <w:p w:rsidR="00F12C76" w:rsidRPr="00DB642C" w:rsidRDefault="00F12C76" w:rsidP="006C0B77">
      <w:pPr>
        <w:ind w:firstLine="709"/>
        <w:rPr>
          <w:lang w:val="ru-RU"/>
        </w:rPr>
      </w:pPr>
      <w:bookmarkStart w:id="0" w:name="_GoBack"/>
      <w:bookmarkEnd w:id="0"/>
    </w:p>
    <w:sectPr w:rsidR="00F12C76" w:rsidRPr="00DB6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25C67"/>
    <w:multiLevelType w:val="hybridMultilevel"/>
    <w:tmpl w:val="F2D68AE0"/>
    <w:lvl w:ilvl="0" w:tplc="5D2CCC42">
      <w:start w:val="1"/>
      <w:numFmt w:val="chineseCountingThousand"/>
      <w:lvlText w:val="%1、"/>
      <w:lvlJc w:val="left"/>
      <w:pPr>
        <w:ind w:left="420"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7675B34"/>
    <w:multiLevelType w:val="hybridMultilevel"/>
    <w:tmpl w:val="77685B9A"/>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285175BF"/>
    <w:multiLevelType w:val="hybridMultilevel"/>
    <w:tmpl w:val="8C8ECB76"/>
    <w:lvl w:ilvl="0" w:tplc="7D22F64C">
      <w:start w:val="4"/>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30DB7179"/>
    <w:multiLevelType w:val="hybridMultilevel"/>
    <w:tmpl w:val="D8AE49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586D0C54"/>
    <w:multiLevelType w:val="hybridMultilevel"/>
    <w:tmpl w:val="4ABC8914"/>
    <w:lvl w:ilvl="0" w:tplc="F2288D6E">
      <w:start w:val="2"/>
      <w:numFmt w:val="japaneseCounting"/>
      <w:lvlText w:val="%1、"/>
      <w:lvlJc w:val="left"/>
      <w:pPr>
        <w:ind w:left="720" w:hanging="720"/>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A0"/>
    <w:rsid w:val="006C0B77"/>
    <w:rsid w:val="008242FF"/>
    <w:rsid w:val="00870751"/>
    <w:rsid w:val="00922C48"/>
    <w:rsid w:val="00B915B7"/>
    <w:rsid w:val="00DB642C"/>
    <w:rsid w:val="00E64FA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86E4-7C70-44E8-8D4B-6ED54BA2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2C"/>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42C"/>
    <w:pPr>
      <w:widowControl w:val="0"/>
      <w:spacing w:after="0" w:line="240" w:lineRule="auto"/>
      <w:jc w:val="both"/>
    </w:pPr>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IKCLC Jansaya</dc:creator>
  <cp:keywords/>
  <dc:description/>
  <cp:lastModifiedBy>IKCLC Jansaya</cp:lastModifiedBy>
  <cp:revision>3</cp:revision>
  <dcterms:created xsi:type="dcterms:W3CDTF">2020-10-22T10:45:00Z</dcterms:created>
  <dcterms:modified xsi:type="dcterms:W3CDTF">2020-10-22T10:45:00Z</dcterms:modified>
</cp:coreProperties>
</file>